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3443B" w14:textId="49F28150" w:rsidR="00870874" w:rsidRPr="007762A8" w:rsidRDefault="00870874" w:rsidP="007431EB">
      <w:pPr>
        <w:spacing w:line="320" w:lineRule="exact"/>
        <w:jc w:val="center"/>
        <w:rPr>
          <w:rFonts w:ascii="Meiryo UI" w:eastAsia="Meiryo UI" w:hAnsi="Meiryo UI" w:cs="Meiryo UI"/>
          <w:b/>
        </w:rPr>
      </w:pPr>
      <w:bookmarkStart w:id="0" w:name="_GoBack"/>
      <w:bookmarkEnd w:id="0"/>
      <w:r w:rsidRPr="007762A8">
        <w:rPr>
          <w:rFonts w:ascii="Meiryo UI" w:eastAsia="Meiryo UI" w:hAnsi="Meiryo UI" w:cs="Meiryo UI" w:hint="eastAsia"/>
          <w:b/>
        </w:rPr>
        <w:t xml:space="preserve">　社会福祉施設等の改造・修繕等に関する助成事業</w:t>
      </w:r>
    </w:p>
    <w:p w14:paraId="2CCD50BE" w14:textId="77777777" w:rsidR="00A95974" w:rsidRPr="007762A8" w:rsidRDefault="00966385" w:rsidP="007431EB">
      <w:pPr>
        <w:spacing w:line="320" w:lineRule="exact"/>
        <w:jc w:val="center"/>
        <w:rPr>
          <w:rFonts w:ascii="Meiryo UI" w:eastAsia="Meiryo UI" w:hAnsi="Meiryo UI" w:cs="Meiryo UI"/>
          <w:b/>
        </w:rPr>
      </w:pPr>
      <w:r w:rsidRPr="007431EB">
        <w:rPr>
          <w:rFonts w:ascii="Meiryo UI" w:eastAsia="Meiryo UI" w:hAnsi="Meiryo UI" w:cs="Meiryo UI" w:hint="eastAsia"/>
          <w:b/>
        </w:rPr>
        <w:t>ご申請団体</w:t>
      </w:r>
      <w:r w:rsidR="00870874" w:rsidRPr="005F7A7C">
        <w:rPr>
          <w:rFonts w:ascii="Meiryo UI" w:eastAsia="Meiryo UI" w:hAnsi="Meiryo UI" w:cs="Meiryo UI" w:hint="eastAsia"/>
          <w:b/>
        </w:rPr>
        <w:t>チェックリス</w:t>
      </w:r>
      <w:r w:rsidR="00870874" w:rsidRPr="007762A8">
        <w:rPr>
          <w:rFonts w:ascii="Meiryo UI" w:eastAsia="Meiryo UI" w:hAnsi="Meiryo UI" w:cs="Meiryo UI" w:hint="eastAsia"/>
          <w:b/>
        </w:rPr>
        <w:t>ト</w:t>
      </w:r>
      <w:r w:rsidR="00876C35">
        <w:rPr>
          <w:rFonts w:ascii="Meiryo UI" w:eastAsia="Meiryo UI" w:hAnsi="Meiryo UI" w:cs="Meiryo UI" w:hint="eastAsia"/>
          <w:b/>
        </w:rPr>
        <w:t xml:space="preserve">　</w:t>
      </w:r>
      <w:r w:rsidR="00870874" w:rsidRPr="007762A8">
        <w:rPr>
          <w:rFonts w:ascii="Meiryo UI" w:eastAsia="Meiryo UI" w:hAnsi="Meiryo UI" w:cs="Meiryo UI" w:hint="eastAsia"/>
          <w:b/>
        </w:rPr>
        <w:t>【社会福祉法人】</w:t>
      </w:r>
    </w:p>
    <w:p w14:paraId="5B9F6389" w14:textId="77777777" w:rsidR="00CF6F6D" w:rsidRPr="007762A8" w:rsidRDefault="00CF6F6D" w:rsidP="007431EB">
      <w:pPr>
        <w:spacing w:line="320" w:lineRule="exact"/>
        <w:rPr>
          <w:rFonts w:ascii="Meiryo UI" w:eastAsia="Meiryo UI" w:hAnsi="Meiryo UI" w:cs="Meiryo UI"/>
        </w:rPr>
      </w:pPr>
    </w:p>
    <w:p w14:paraId="0CBA68CC" w14:textId="77777777" w:rsidR="007762A8" w:rsidRPr="007762A8" w:rsidRDefault="007762A8" w:rsidP="007431EB">
      <w:pPr>
        <w:spacing w:line="320" w:lineRule="exact"/>
        <w:rPr>
          <w:rFonts w:ascii="Meiryo UI" w:eastAsia="Meiryo UI" w:hAnsi="Meiryo UI" w:cs="Meiryo UI"/>
        </w:rPr>
      </w:pPr>
      <w:r w:rsidRPr="007762A8">
        <w:rPr>
          <w:rFonts w:ascii="Meiryo UI" w:eastAsia="Meiryo UI" w:hAnsi="Meiryo UI" w:cs="Meiryo UI" w:hint="eastAsia"/>
        </w:rPr>
        <w:t>日本財団では、ボートレースの売り上げによる助成金で建てられた施設が、事業を実施される団体の皆様のお力で、長く社会で良い形で活用されることを期待しています。</w:t>
      </w:r>
    </w:p>
    <w:p w14:paraId="66530E68" w14:textId="77777777" w:rsidR="007762A8" w:rsidRPr="007762A8" w:rsidRDefault="007762A8" w:rsidP="007431EB">
      <w:pPr>
        <w:spacing w:line="320" w:lineRule="exact"/>
        <w:rPr>
          <w:rFonts w:ascii="Meiryo UI" w:eastAsia="Meiryo UI" w:hAnsi="Meiryo UI" w:cs="Meiryo UI"/>
        </w:rPr>
      </w:pPr>
      <w:r w:rsidRPr="007762A8">
        <w:rPr>
          <w:rFonts w:ascii="Meiryo UI" w:eastAsia="Meiryo UI" w:hAnsi="Meiryo UI" w:cs="Meiryo UI" w:hint="eastAsia"/>
        </w:rPr>
        <w:t>助成事業のご申請にあたり、</w:t>
      </w:r>
      <w:r w:rsidR="00966385">
        <w:rPr>
          <w:rFonts w:ascii="Meiryo UI" w:eastAsia="Meiryo UI" w:hAnsi="Meiryo UI" w:cs="Meiryo UI" w:hint="eastAsia"/>
        </w:rPr>
        <w:t>団体</w:t>
      </w:r>
      <w:r w:rsidRPr="007762A8">
        <w:rPr>
          <w:rFonts w:ascii="Meiryo UI" w:eastAsia="Meiryo UI" w:hAnsi="Meiryo UI" w:cs="Meiryo UI" w:hint="eastAsia"/>
        </w:rPr>
        <w:t>の経営</w:t>
      </w:r>
      <w:r w:rsidR="00966385">
        <w:rPr>
          <w:rFonts w:ascii="Meiryo UI" w:eastAsia="Meiryo UI" w:hAnsi="Meiryo UI" w:cs="Meiryo UI" w:hint="eastAsia"/>
        </w:rPr>
        <w:t>等</w:t>
      </w:r>
      <w:r w:rsidRPr="007762A8">
        <w:rPr>
          <w:rFonts w:ascii="Meiryo UI" w:eastAsia="Meiryo UI" w:hAnsi="Meiryo UI" w:cs="Meiryo UI" w:hint="eastAsia"/>
        </w:rPr>
        <w:t>に関するチェックリストご記入にご協力をお願い致します。</w:t>
      </w:r>
    </w:p>
    <w:p w14:paraId="1B5CA3BE" w14:textId="77777777" w:rsidR="007762A8" w:rsidRPr="007762A8" w:rsidRDefault="007762A8" w:rsidP="007431EB">
      <w:pPr>
        <w:spacing w:line="320" w:lineRule="exact"/>
        <w:rPr>
          <w:rFonts w:ascii="Meiryo UI" w:eastAsia="Meiryo UI" w:hAnsi="Meiryo UI" w:cs="Meiryo UI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21"/>
        <w:gridCol w:w="5103"/>
        <w:gridCol w:w="992"/>
        <w:gridCol w:w="992"/>
        <w:gridCol w:w="2693"/>
      </w:tblGrid>
      <w:tr w:rsidR="00851013" w:rsidRPr="007762A8" w14:paraId="05CB7DAC" w14:textId="77777777" w:rsidTr="00851013">
        <w:tc>
          <w:tcPr>
            <w:tcW w:w="421" w:type="dxa"/>
          </w:tcPr>
          <w:p w14:paraId="4C028272" w14:textId="77777777" w:rsidR="00851013" w:rsidRDefault="00851013" w:rsidP="007431E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9780" w:type="dxa"/>
            <w:gridSpan w:val="4"/>
          </w:tcPr>
          <w:p w14:paraId="175321C3" w14:textId="77777777" w:rsidR="00851013" w:rsidRDefault="00851013" w:rsidP="007431E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ご記入日：　　　　年　　　　月　　　　日</w:t>
            </w:r>
          </w:p>
          <w:p w14:paraId="6B430137" w14:textId="77777777" w:rsidR="00851013" w:rsidRDefault="00851013" w:rsidP="007431E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記入された方の肩書：</w:t>
            </w:r>
          </w:p>
          <w:p w14:paraId="049290D9" w14:textId="77777777" w:rsidR="00851013" w:rsidRPr="007762A8" w:rsidRDefault="00851013" w:rsidP="007431EB">
            <w:pPr>
              <w:spacing w:line="320" w:lineRule="exac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記入された方のお名前：</w:t>
            </w:r>
          </w:p>
        </w:tc>
      </w:tr>
      <w:tr w:rsidR="00851013" w:rsidRPr="007762A8" w14:paraId="3EFDAED1" w14:textId="77777777" w:rsidTr="00851013">
        <w:tc>
          <w:tcPr>
            <w:tcW w:w="421" w:type="dxa"/>
          </w:tcPr>
          <w:p w14:paraId="6AA0E2BC" w14:textId="77777777" w:rsidR="00851013" w:rsidRPr="000759C5" w:rsidRDefault="00851013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3927296E" w14:textId="77777777" w:rsidR="00851013" w:rsidRPr="00851013" w:rsidRDefault="00851013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2E6D205A" w14:textId="77777777" w:rsidR="00851013" w:rsidRPr="007762A8" w:rsidRDefault="00851013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7762A8">
              <w:rPr>
                <w:rFonts w:ascii="Meiryo UI" w:eastAsia="Meiryo UI" w:hAnsi="Meiryo UI" w:cs="Meiryo UI" w:hint="eastAsia"/>
              </w:rPr>
              <w:t>はい</w:t>
            </w:r>
          </w:p>
        </w:tc>
        <w:tc>
          <w:tcPr>
            <w:tcW w:w="992" w:type="dxa"/>
          </w:tcPr>
          <w:p w14:paraId="2B7EE9CC" w14:textId="77777777" w:rsidR="00851013" w:rsidRPr="007762A8" w:rsidRDefault="00851013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7762A8">
              <w:rPr>
                <w:rFonts w:ascii="Meiryo UI" w:eastAsia="Meiryo UI" w:hAnsi="Meiryo UI" w:cs="Meiryo UI" w:hint="eastAsia"/>
              </w:rPr>
              <w:t>いいえ</w:t>
            </w:r>
          </w:p>
        </w:tc>
        <w:tc>
          <w:tcPr>
            <w:tcW w:w="2693" w:type="dxa"/>
          </w:tcPr>
          <w:p w14:paraId="3EDC0D6D" w14:textId="77777777" w:rsidR="00851013" w:rsidRPr="007762A8" w:rsidRDefault="00851013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7762A8">
              <w:rPr>
                <w:rFonts w:ascii="Meiryo UI" w:eastAsia="Meiryo UI" w:hAnsi="Meiryo UI" w:cs="Meiryo UI" w:hint="eastAsia"/>
              </w:rPr>
              <w:t>いいえの場合、</w:t>
            </w:r>
          </w:p>
          <w:p w14:paraId="1AFBF208" w14:textId="77777777" w:rsidR="00851013" w:rsidRPr="007762A8" w:rsidRDefault="00851013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7762A8">
              <w:rPr>
                <w:rFonts w:ascii="Meiryo UI" w:eastAsia="Meiryo UI" w:hAnsi="Meiryo UI" w:cs="Meiryo UI" w:hint="eastAsia"/>
              </w:rPr>
              <w:t>今後の実施予定および時期</w:t>
            </w:r>
          </w:p>
          <w:p w14:paraId="4E80D1CE" w14:textId="77777777" w:rsidR="00851013" w:rsidRPr="007762A8" w:rsidRDefault="00851013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7762A8">
              <w:rPr>
                <w:rFonts w:ascii="Meiryo UI" w:eastAsia="Meiryo UI" w:hAnsi="Meiryo UI" w:cs="Meiryo UI" w:hint="eastAsia"/>
              </w:rPr>
              <w:t>（あるいは実施しない理由）</w:t>
            </w:r>
          </w:p>
        </w:tc>
      </w:tr>
      <w:tr w:rsidR="00486DDF" w:rsidRPr="007762A8" w14:paraId="18EDD15F" w14:textId="77777777" w:rsidTr="003C2284">
        <w:tc>
          <w:tcPr>
            <w:tcW w:w="10201" w:type="dxa"/>
            <w:gridSpan w:val="5"/>
          </w:tcPr>
          <w:p w14:paraId="25285FBE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</w:t>
            </w:r>
            <w:r w:rsidRPr="00F803F1">
              <w:rPr>
                <w:rFonts w:ascii="Meiryo UI" w:eastAsia="Meiryo UI" w:hAnsi="Meiryo UI" w:cs="Meiryo UI" w:hint="eastAsia"/>
              </w:rPr>
              <w:t>ガバナンス</w:t>
            </w:r>
            <w:r>
              <w:rPr>
                <w:rFonts w:ascii="Meiryo UI" w:eastAsia="Meiryo UI" w:hAnsi="Meiryo UI" w:cs="Meiryo UI" w:hint="eastAsia"/>
              </w:rPr>
              <w:t>】</w:t>
            </w:r>
          </w:p>
        </w:tc>
      </w:tr>
      <w:tr w:rsidR="00486DDF" w:rsidRPr="007762A8" w14:paraId="3B10C1D7" w14:textId="77777777" w:rsidTr="00851013">
        <w:tc>
          <w:tcPr>
            <w:tcW w:w="421" w:type="dxa"/>
          </w:tcPr>
          <w:p w14:paraId="7685D8B7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07D7CEF5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142D91">
              <w:rPr>
                <w:rFonts w:ascii="Meiryo UI" w:eastAsia="Meiryo UI" w:hAnsi="Meiryo UI" w:cs="Meiryo UI" w:hint="eastAsia"/>
              </w:rPr>
              <w:t>定款に基づく役員会（理事会、運営委員会等）を年に2回以上開催していますか？</w:t>
            </w:r>
          </w:p>
        </w:tc>
        <w:tc>
          <w:tcPr>
            <w:tcW w:w="992" w:type="dxa"/>
          </w:tcPr>
          <w:p w14:paraId="7D2B44D2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7FFC38DA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0A1DFA1C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486DDF" w:rsidRPr="007762A8" w14:paraId="19F2CC69" w14:textId="77777777" w:rsidTr="00851013">
        <w:tc>
          <w:tcPr>
            <w:tcW w:w="421" w:type="dxa"/>
          </w:tcPr>
          <w:p w14:paraId="0CE91B64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65CC8D57" w14:textId="77777777" w:rsidR="00486DDF" w:rsidRPr="005F7A7C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5F7A7C">
              <w:rPr>
                <w:rFonts w:ascii="Meiryo UI" w:eastAsia="Meiryo UI" w:hAnsi="Meiryo UI" w:cs="Meiryo UI" w:hint="eastAsia"/>
              </w:rPr>
              <w:t>役員会および社員総会（評議員会）の議事録を定款および法令に基づいて作成していますか？</w:t>
            </w:r>
          </w:p>
        </w:tc>
        <w:tc>
          <w:tcPr>
            <w:tcW w:w="992" w:type="dxa"/>
          </w:tcPr>
          <w:p w14:paraId="73571D6A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70107167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41DB6D09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966385" w:rsidRPr="007762A8" w14:paraId="57245939" w14:textId="77777777" w:rsidTr="00851013">
        <w:tc>
          <w:tcPr>
            <w:tcW w:w="421" w:type="dxa"/>
          </w:tcPr>
          <w:p w14:paraId="12989F54" w14:textId="77777777" w:rsidR="00966385" w:rsidRPr="007762A8" w:rsidRDefault="00966385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0425226D" w14:textId="77777777" w:rsidR="00966385" w:rsidRPr="007431EB" w:rsidRDefault="00966385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7431EB">
              <w:rPr>
                <w:rFonts w:ascii="Meiryo UI" w:eastAsia="Meiryo UI" w:hAnsi="Meiryo UI" w:cs="Meiryo UI" w:hint="eastAsia"/>
              </w:rPr>
              <w:t>行政による監査において、改善事項について通知を受けたことがありますか？</w:t>
            </w:r>
          </w:p>
          <w:p w14:paraId="1FA658F6" w14:textId="77777777" w:rsidR="00966385" w:rsidRPr="007431EB" w:rsidRDefault="00966385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7431EB">
              <w:rPr>
                <w:rFonts w:ascii="Meiryo UI" w:eastAsia="Meiryo UI" w:hAnsi="Meiryo UI" w:cs="Meiryo UI" w:hint="eastAsia"/>
              </w:rPr>
              <w:t>（はいの場合、その内容および対応状況についてお教えください）</w:t>
            </w:r>
          </w:p>
          <w:p w14:paraId="4BAF9308" w14:textId="77777777" w:rsidR="00966385" w:rsidRPr="005F7A7C" w:rsidRDefault="00966385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29A8868E" w14:textId="77777777" w:rsidR="00966385" w:rsidRPr="007762A8" w:rsidRDefault="00966385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413EB799" w14:textId="77777777" w:rsidR="00966385" w:rsidRPr="007762A8" w:rsidRDefault="00966385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1E164366" w14:textId="77777777" w:rsidR="00966385" w:rsidRPr="007762A8" w:rsidRDefault="00966385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486DDF" w:rsidRPr="007762A8" w14:paraId="203A4598" w14:textId="77777777" w:rsidTr="00851013">
        <w:tc>
          <w:tcPr>
            <w:tcW w:w="421" w:type="dxa"/>
          </w:tcPr>
          <w:p w14:paraId="287FD040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4A64FA58" w14:textId="77777777" w:rsidR="00486DDF" w:rsidRPr="005F7A7C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5F7A7C">
              <w:rPr>
                <w:rFonts w:ascii="Meiryo UI" w:eastAsia="Meiryo UI" w:hAnsi="Meiryo UI" w:cs="Meiryo UI" w:hint="eastAsia"/>
              </w:rPr>
              <w:t>外部監査を受けていますか？</w:t>
            </w:r>
          </w:p>
          <w:p w14:paraId="1EE4ECAB" w14:textId="77777777" w:rsidR="00486DDF" w:rsidRPr="005F7A7C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5F7A7C">
              <w:rPr>
                <w:rFonts w:ascii="Meiryo UI" w:eastAsia="Meiryo UI" w:hAnsi="Meiryo UI" w:cs="Meiryo UI" w:hint="eastAsia"/>
              </w:rPr>
              <w:t>（はいの場合、直近で実施した時期をお教えください）</w:t>
            </w:r>
          </w:p>
          <w:p w14:paraId="4F5828C6" w14:textId="77777777" w:rsidR="00876C35" w:rsidRPr="005F7A7C" w:rsidRDefault="00876C35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5F7A7C">
              <w:rPr>
                <w:rFonts w:ascii="Meiryo UI" w:eastAsia="Meiryo UI" w:hAnsi="Meiryo UI" w:cs="Meiryo UI" w:hint="eastAsia"/>
              </w:rPr>
              <w:t xml:space="preserve">　　　　　　　　年　　　　　月</w:t>
            </w:r>
          </w:p>
        </w:tc>
        <w:tc>
          <w:tcPr>
            <w:tcW w:w="992" w:type="dxa"/>
          </w:tcPr>
          <w:p w14:paraId="042106CE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020EBC45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0A5955B9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486DDF" w:rsidRPr="007762A8" w14:paraId="164DBB7A" w14:textId="77777777" w:rsidTr="00851013">
        <w:tc>
          <w:tcPr>
            <w:tcW w:w="421" w:type="dxa"/>
          </w:tcPr>
          <w:p w14:paraId="768CA934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0D442E69" w14:textId="77777777" w:rsidR="00486DDF" w:rsidRPr="005F7A7C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5F7A7C">
              <w:rPr>
                <w:rFonts w:ascii="Meiryo UI" w:eastAsia="Meiryo UI" w:hAnsi="Meiryo UI" w:cs="Meiryo UI" w:hint="eastAsia"/>
              </w:rPr>
              <w:t>（福祉医療機構、社会福祉協議会等による）経営支援を受けていますか？</w:t>
            </w:r>
          </w:p>
          <w:p w14:paraId="0BB52D6B" w14:textId="77777777" w:rsidR="00876C35" w:rsidRPr="005F7A7C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5F7A7C">
              <w:rPr>
                <w:rFonts w:ascii="Meiryo UI" w:eastAsia="Meiryo UI" w:hAnsi="Meiryo UI" w:cs="Meiryo UI" w:hint="eastAsia"/>
              </w:rPr>
              <w:t>（はいの場合、直近で受けられた時期をお教えください）</w:t>
            </w:r>
          </w:p>
          <w:p w14:paraId="409C08FC" w14:textId="77777777" w:rsidR="00486DDF" w:rsidRPr="005F7A7C" w:rsidRDefault="00876C35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5F7A7C">
              <w:rPr>
                <w:rFonts w:ascii="Meiryo UI" w:eastAsia="Meiryo UI" w:hAnsi="Meiryo UI" w:cs="Meiryo UI" w:hint="eastAsia"/>
              </w:rPr>
              <w:t xml:space="preserve">　　　　　　　　年　　　　　月</w:t>
            </w:r>
          </w:p>
        </w:tc>
        <w:tc>
          <w:tcPr>
            <w:tcW w:w="992" w:type="dxa"/>
          </w:tcPr>
          <w:p w14:paraId="3D117E58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6328C4CB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2E127CE2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486DDF" w:rsidRPr="007762A8" w14:paraId="25AEBF35" w14:textId="77777777" w:rsidTr="00851013">
        <w:tc>
          <w:tcPr>
            <w:tcW w:w="421" w:type="dxa"/>
          </w:tcPr>
          <w:p w14:paraId="3F1DF4D6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7B469473" w14:textId="77777777" w:rsidR="00486DDF" w:rsidRPr="005F7A7C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5F7A7C">
              <w:rPr>
                <w:rFonts w:ascii="Meiryo UI" w:eastAsia="Meiryo UI" w:hAnsi="Meiryo UI" w:cs="Meiryo UI" w:hint="eastAsia"/>
              </w:rPr>
              <w:t>福祉サービスの第三者評価を受けていますか？</w:t>
            </w:r>
          </w:p>
          <w:p w14:paraId="5DB9F065" w14:textId="77777777" w:rsidR="00876C35" w:rsidRPr="005F7A7C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5F7A7C">
              <w:rPr>
                <w:rFonts w:ascii="Meiryo UI" w:eastAsia="Meiryo UI" w:hAnsi="Meiryo UI" w:cs="Meiryo UI" w:hint="eastAsia"/>
              </w:rPr>
              <w:t>（はいの場合、直近で受けられた時期をお教えください）</w:t>
            </w:r>
          </w:p>
          <w:p w14:paraId="41482CD5" w14:textId="77777777" w:rsidR="00486DDF" w:rsidRPr="005F7A7C" w:rsidRDefault="00876C35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5F7A7C">
              <w:rPr>
                <w:rFonts w:ascii="Meiryo UI" w:eastAsia="Meiryo UI" w:hAnsi="Meiryo UI" w:cs="Meiryo UI" w:hint="eastAsia"/>
              </w:rPr>
              <w:t xml:space="preserve">　　　　　　　　年　　　　　月</w:t>
            </w:r>
          </w:p>
        </w:tc>
        <w:tc>
          <w:tcPr>
            <w:tcW w:w="992" w:type="dxa"/>
          </w:tcPr>
          <w:p w14:paraId="08ECAE91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7AF19337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20A99B12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486DDF" w:rsidRPr="007762A8" w14:paraId="1F08E226" w14:textId="77777777" w:rsidTr="00CD11A8">
        <w:tc>
          <w:tcPr>
            <w:tcW w:w="10201" w:type="dxa"/>
            <w:gridSpan w:val="5"/>
          </w:tcPr>
          <w:p w14:paraId="3BEA1A8A" w14:textId="77777777" w:rsidR="00486DDF" w:rsidRPr="005F7A7C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5F7A7C">
              <w:rPr>
                <w:rFonts w:ascii="Meiryo UI" w:eastAsia="Meiryo UI" w:hAnsi="Meiryo UI" w:cs="Meiryo UI" w:hint="eastAsia"/>
              </w:rPr>
              <w:t>【コンプライアンス】</w:t>
            </w:r>
          </w:p>
        </w:tc>
      </w:tr>
      <w:tr w:rsidR="00486DDF" w:rsidRPr="007762A8" w14:paraId="65641071" w14:textId="77777777" w:rsidTr="00851013">
        <w:tc>
          <w:tcPr>
            <w:tcW w:w="421" w:type="dxa"/>
          </w:tcPr>
          <w:p w14:paraId="32D88041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36BD1D26" w14:textId="77777777" w:rsidR="00486DDF" w:rsidRPr="005F7A7C" w:rsidRDefault="00467E05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7431EB">
              <w:rPr>
                <w:rFonts w:ascii="Meiryo UI" w:eastAsia="Meiryo UI" w:hAnsi="Meiryo UI" w:cs="Meiryo UI" w:hint="eastAsia"/>
              </w:rPr>
              <w:t>法人において、</w:t>
            </w:r>
            <w:r w:rsidR="00966385" w:rsidRPr="007431EB">
              <w:rPr>
                <w:rFonts w:ascii="Meiryo UI" w:eastAsia="Meiryo UI" w:hAnsi="Meiryo UI" w:cs="Meiryo UI" w:hint="eastAsia"/>
              </w:rPr>
              <w:t>コンプライアンスについて定めた規程がありますか？</w:t>
            </w:r>
          </w:p>
        </w:tc>
        <w:tc>
          <w:tcPr>
            <w:tcW w:w="992" w:type="dxa"/>
          </w:tcPr>
          <w:p w14:paraId="101404FD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6B100AA4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61752046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486DDF" w:rsidRPr="007762A8" w14:paraId="499371E2" w14:textId="77777777" w:rsidTr="00851013">
        <w:tc>
          <w:tcPr>
            <w:tcW w:w="421" w:type="dxa"/>
          </w:tcPr>
          <w:p w14:paraId="4AD7B849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50C59E50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142D91">
              <w:rPr>
                <w:rFonts w:ascii="Meiryo UI" w:eastAsia="Meiryo UI" w:hAnsi="Meiryo UI" w:cs="Meiryo UI" w:hint="eastAsia"/>
              </w:rPr>
              <w:t>個人情報保護に関する規程を定め、取得目的を明示していますか？</w:t>
            </w:r>
          </w:p>
        </w:tc>
        <w:tc>
          <w:tcPr>
            <w:tcW w:w="992" w:type="dxa"/>
          </w:tcPr>
          <w:p w14:paraId="48573C14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55A89D03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409C5C73" w14:textId="77777777" w:rsidR="00486DDF" w:rsidRPr="007762A8" w:rsidRDefault="00486DDF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5152AE" w:rsidRPr="007762A8" w14:paraId="56761AE3" w14:textId="77777777" w:rsidTr="003901BB">
        <w:tc>
          <w:tcPr>
            <w:tcW w:w="10201" w:type="dxa"/>
            <w:gridSpan w:val="5"/>
          </w:tcPr>
          <w:p w14:paraId="3884B73B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【情報公開】</w:t>
            </w:r>
          </w:p>
        </w:tc>
      </w:tr>
      <w:tr w:rsidR="0044199B" w:rsidRPr="007762A8" w14:paraId="5EE61765" w14:textId="77777777" w:rsidTr="00851013">
        <w:tc>
          <w:tcPr>
            <w:tcW w:w="421" w:type="dxa"/>
          </w:tcPr>
          <w:p w14:paraId="0BF2691C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6DB70733" w14:textId="77777777" w:rsidR="0044199B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法人のウェブサイトは公開されていますか？</w:t>
            </w:r>
            <w:r w:rsidRPr="0044199B">
              <w:rPr>
                <w:rFonts w:ascii="Meiryo UI" w:eastAsia="Meiryo UI" w:hAnsi="Meiryo UI" w:cs="Meiryo UI" w:hint="eastAsia"/>
              </w:rPr>
              <w:tab/>
            </w:r>
          </w:p>
        </w:tc>
        <w:tc>
          <w:tcPr>
            <w:tcW w:w="992" w:type="dxa"/>
          </w:tcPr>
          <w:p w14:paraId="219C19ED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7C9B703C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722DB783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44199B" w:rsidRPr="007762A8" w14:paraId="42EA5A5F" w14:textId="77777777" w:rsidTr="00851013">
        <w:tc>
          <w:tcPr>
            <w:tcW w:w="421" w:type="dxa"/>
          </w:tcPr>
          <w:p w14:paraId="3C1C72CE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2A6D1F01" w14:textId="77777777" w:rsidR="0044199B" w:rsidRPr="0044199B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法人の事業・活動について、インターネット上で定期的な情報発信がなされていますか？</w:t>
            </w:r>
          </w:p>
          <w:p w14:paraId="374B3EDB" w14:textId="77777777" w:rsidR="0044199B" w:rsidRPr="0044199B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lastRenderedPageBreak/>
              <w:t>（公式サイト・ブログ・SNS）</w:t>
            </w:r>
          </w:p>
          <w:p w14:paraId="5CB73B10" w14:textId="77777777" w:rsidR="0044199B" w:rsidRPr="0044199B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※該当するものに〇をつけてください。</w:t>
            </w:r>
          </w:p>
          <w:p w14:paraId="7C61B70A" w14:textId="77777777" w:rsidR="0044199B" w:rsidRPr="0044199B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※URLを以下にお知らせください。</w:t>
            </w:r>
          </w:p>
          <w:p w14:paraId="4BB7FFDB" w14:textId="77777777" w:rsidR="0044199B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  <w:p w14:paraId="6CDF4CE6" w14:textId="77777777" w:rsidR="00876C35" w:rsidRDefault="00876C35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4D95F350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0CA4234D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0FEAEF48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44199B" w:rsidRPr="007762A8" w14:paraId="12EEFC18" w14:textId="77777777" w:rsidTr="00851013">
        <w:tc>
          <w:tcPr>
            <w:tcW w:w="421" w:type="dxa"/>
          </w:tcPr>
          <w:p w14:paraId="3399D7B6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2FF53BDB" w14:textId="77777777" w:rsidR="0044199B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法人の財務諸表はウェブサイト上で公開されていますか？</w:t>
            </w:r>
          </w:p>
        </w:tc>
        <w:tc>
          <w:tcPr>
            <w:tcW w:w="992" w:type="dxa"/>
          </w:tcPr>
          <w:p w14:paraId="6E06191F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7AFEAEEC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17898CE5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497B4A" w:rsidRPr="007762A8" w14:paraId="2E81961F" w14:textId="77777777" w:rsidTr="009D3322">
        <w:tc>
          <w:tcPr>
            <w:tcW w:w="10201" w:type="dxa"/>
            <w:gridSpan w:val="5"/>
          </w:tcPr>
          <w:p w14:paraId="7549E275" w14:textId="77777777" w:rsidR="00497B4A" w:rsidRPr="007762A8" w:rsidRDefault="00497B4A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</w:t>
            </w:r>
            <w:r w:rsidRPr="00142D91">
              <w:rPr>
                <w:rFonts w:ascii="Meiryo UI" w:eastAsia="Meiryo UI" w:hAnsi="Meiryo UI" w:cs="Meiryo UI" w:hint="eastAsia"/>
              </w:rPr>
              <w:t>事務局運営</w:t>
            </w:r>
            <w:r>
              <w:rPr>
                <w:rFonts w:ascii="Meiryo UI" w:eastAsia="Meiryo UI" w:hAnsi="Meiryo UI" w:cs="Meiryo UI" w:hint="eastAsia"/>
              </w:rPr>
              <w:t>】</w:t>
            </w:r>
          </w:p>
        </w:tc>
      </w:tr>
      <w:tr w:rsidR="0044199B" w:rsidRPr="007762A8" w14:paraId="518024E1" w14:textId="77777777" w:rsidTr="00851013">
        <w:tc>
          <w:tcPr>
            <w:tcW w:w="421" w:type="dxa"/>
          </w:tcPr>
          <w:p w14:paraId="3C68E13A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1E95503B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142D91">
              <w:rPr>
                <w:rFonts w:ascii="Meiryo UI" w:eastAsia="Meiryo UI" w:hAnsi="Meiryo UI" w:cs="Meiryo UI" w:hint="eastAsia"/>
              </w:rPr>
              <w:t>現金の取扱い・資金管理に関して複数人によるチェック体制がありますか？</w:t>
            </w:r>
          </w:p>
        </w:tc>
        <w:tc>
          <w:tcPr>
            <w:tcW w:w="992" w:type="dxa"/>
          </w:tcPr>
          <w:p w14:paraId="613398F6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137FF1AF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2E6771A9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44199B" w:rsidRPr="007762A8" w14:paraId="5BBB8C15" w14:textId="77777777" w:rsidTr="00851013">
        <w:tc>
          <w:tcPr>
            <w:tcW w:w="421" w:type="dxa"/>
          </w:tcPr>
          <w:p w14:paraId="3C13A654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58E0AF25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142D91">
              <w:rPr>
                <w:rFonts w:ascii="Meiryo UI" w:eastAsia="Meiryo UI" w:hAnsi="Meiryo UI" w:cs="Meiryo UI" w:hint="eastAsia"/>
              </w:rPr>
              <w:t>従業員に対して、研修やキャリアアップの機会は提供されていますか？</w:t>
            </w:r>
          </w:p>
        </w:tc>
        <w:tc>
          <w:tcPr>
            <w:tcW w:w="992" w:type="dxa"/>
          </w:tcPr>
          <w:p w14:paraId="3EABF4FC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65E23984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32C57238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497B4A" w:rsidRPr="007762A8" w14:paraId="44422FC7" w14:textId="77777777" w:rsidTr="005B5050">
        <w:tc>
          <w:tcPr>
            <w:tcW w:w="10201" w:type="dxa"/>
            <w:gridSpan w:val="5"/>
          </w:tcPr>
          <w:p w14:paraId="44F9F53E" w14:textId="77777777" w:rsidR="00497B4A" w:rsidRPr="007762A8" w:rsidRDefault="00497B4A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【事業の実施体制】</w:t>
            </w:r>
          </w:p>
        </w:tc>
      </w:tr>
      <w:tr w:rsidR="0044199B" w:rsidRPr="007762A8" w14:paraId="6E3993CB" w14:textId="77777777" w:rsidTr="00851013">
        <w:tc>
          <w:tcPr>
            <w:tcW w:w="421" w:type="dxa"/>
          </w:tcPr>
          <w:p w14:paraId="3A2FC07B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54F80AB2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各事業の定期的な振り返りや見直しを行っていますか？</w:t>
            </w:r>
          </w:p>
        </w:tc>
        <w:tc>
          <w:tcPr>
            <w:tcW w:w="992" w:type="dxa"/>
          </w:tcPr>
          <w:p w14:paraId="4ABF2A9A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22D22AEB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73C52C18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497B4A" w:rsidRPr="007762A8" w14:paraId="25F081E3" w14:textId="77777777" w:rsidTr="007A4724">
        <w:tc>
          <w:tcPr>
            <w:tcW w:w="10201" w:type="dxa"/>
            <w:gridSpan w:val="5"/>
          </w:tcPr>
          <w:p w14:paraId="31E7D559" w14:textId="77777777" w:rsidR="00497B4A" w:rsidRPr="007762A8" w:rsidRDefault="00497B4A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【入所者・利用者】</w:t>
            </w:r>
          </w:p>
        </w:tc>
      </w:tr>
      <w:tr w:rsidR="0044199B" w:rsidRPr="007762A8" w14:paraId="3D97D62F" w14:textId="77777777" w:rsidTr="00851013">
        <w:tc>
          <w:tcPr>
            <w:tcW w:w="421" w:type="dxa"/>
          </w:tcPr>
          <w:p w14:paraId="16B3B10B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069BA2BB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入所者・利用者の声やニーズを事業運営に反映させる仕組みはありますか？</w:t>
            </w:r>
          </w:p>
        </w:tc>
        <w:tc>
          <w:tcPr>
            <w:tcW w:w="992" w:type="dxa"/>
          </w:tcPr>
          <w:p w14:paraId="1BBE8819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7777E857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4E1959D3" w14:textId="77777777" w:rsidR="0044199B" w:rsidRPr="007762A8" w:rsidRDefault="0044199B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467E05" w:rsidRPr="007762A8" w14:paraId="76798B77" w14:textId="77777777" w:rsidTr="00851013">
        <w:tc>
          <w:tcPr>
            <w:tcW w:w="421" w:type="dxa"/>
          </w:tcPr>
          <w:p w14:paraId="05009D73" w14:textId="77777777" w:rsidR="00467E05" w:rsidRPr="007762A8" w:rsidRDefault="00467E05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03A4E620" w14:textId="77777777" w:rsidR="00467E05" w:rsidRPr="0044199B" w:rsidRDefault="00467E05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入所者・利用者の金銭管理について、複数人によるチェック体制がありますか？</w:t>
            </w:r>
          </w:p>
        </w:tc>
        <w:tc>
          <w:tcPr>
            <w:tcW w:w="992" w:type="dxa"/>
          </w:tcPr>
          <w:p w14:paraId="681D0694" w14:textId="77777777" w:rsidR="00467E05" w:rsidRPr="007762A8" w:rsidRDefault="00467E05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3C925B5E" w14:textId="77777777" w:rsidR="00467E05" w:rsidRPr="007762A8" w:rsidRDefault="00467E05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55C80BCD" w14:textId="77777777" w:rsidR="00467E05" w:rsidRPr="007762A8" w:rsidRDefault="00467E05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5152AE" w:rsidRPr="007762A8" w14:paraId="64060178" w14:textId="77777777" w:rsidTr="00851013">
        <w:tc>
          <w:tcPr>
            <w:tcW w:w="421" w:type="dxa"/>
          </w:tcPr>
          <w:p w14:paraId="2FE845D3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7CCB7136" w14:textId="77777777" w:rsidR="005152AE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入所者・利用者の虐待防止のための取り組みを行っていますか？</w:t>
            </w:r>
          </w:p>
          <w:p w14:paraId="23C32259" w14:textId="77777777" w:rsidR="005152AE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はいの場合、具体的な取り組みの内容をお教えください。</w:t>
            </w:r>
          </w:p>
          <w:p w14:paraId="10098262" w14:textId="77777777" w:rsidR="005152AE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  <w:p w14:paraId="57DB991B" w14:textId="77777777" w:rsidR="005152AE" w:rsidRPr="0044199B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1E8D80CB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3592B95F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58DE523E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5152AE" w:rsidRPr="007762A8" w14:paraId="3FFDD703" w14:textId="77777777" w:rsidTr="00877F72">
        <w:tc>
          <w:tcPr>
            <w:tcW w:w="10201" w:type="dxa"/>
            <w:gridSpan w:val="5"/>
          </w:tcPr>
          <w:p w14:paraId="5573367A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【地域に対して開かれているか】</w:t>
            </w:r>
          </w:p>
        </w:tc>
      </w:tr>
      <w:tr w:rsidR="005152AE" w:rsidRPr="007762A8" w14:paraId="19E560AE" w14:textId="77777777" w:rsidTr="00851013">
        <w:tc>
          <w:tcPr>
            <w:tcW w:w="421" w:type="dxa"/>
          </w:tcPr>
          <w:p w14:paraId="082E6F20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7869DAB7" w14:textId="77777777" w:rsidR="005152AE" w:rsidRPr="00F803F1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F803F1">
              <w:rPr>
                <w:rFonts w:ascii="Meiryo UI" w:eastAsia="Meiryo UI" w:hAnsi="Meiryo UI" w:cs="Meiryo UI" w:hint="eastAsia"/>
              </w:rPr>
              <w:t>事業を通して、入所者・利用者と地域住民との交流はありますか？</w:t>
            </w:r>
            <w:r>
              <w:rPr>
                <w:rFonts w:ascii="Meiryo UI" w:eastAsia="Meiryo UI" w:hAnsi="Meiryo UI" w:cs="Meiryo UI" w:hint="eastAsia"/>
              </w:rPr>
              <w:t>（該当する番号に丸をつけてください）</w:t>
            </w:r>
          </w:p>
          <w:p w14:paraId="0FF8923F" w14:textId="77777777" w:rsidR="005152AE" w:rsidRPr="00497B4A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①</w:t>
            </w:r>
            <w:r w:rsidRPr="00497B4A">
              <w:rPr>
                <w:rFonts w:ascii="Meiryo UI" w:eastAsia="Meiryo UI" w:hAnsi="Meiryo UI" w:cs="Meiryo UI" w:hint="eastAsia"/>
              </w:rPr>
              <w:t xml:space="preserve">週3回以上ある、②週1回以上～週3回未満　</w:t>
            </w:r>
          </w:p>
          <w:p w14:paraId="4E0F46CA" w14:textId="77777777" w:rsidR="005152AE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③</w:t>
            </w:r>
            <w:r w:rsidRPr="00497B4A">
              <w:rPr>
                <w:rFonts w:ascii="Meiryo UI" w:eastAsia="Meiryo UI" w:hAnsi="Meiryo UI" w:cs="Meiryo UI" w:hint="eastAsia"/>
              </w:rPr>
              <w:t>月1回以上～週1回未満、</w:t>
            </w:r>
          </w:p>
          <w:p w14:paraId="3B1B8D4C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497B4A">
              <w:rPr>
                <w:rFonts w:ascii="Meiryo UI" w:eastAsia="Meiryo UI" w:hAnsi="Meiryo UI" w:cs="Meiryo UI" w:hint="eastAsia"/>
              </w:rPr>
              <w:t>④年1回以上～月1</w:t>
            </w:r>
            <w:r>
              <w:rPr>
                <w:rFonts w:ascii="Meiryo UI" w:eastAsia="Meiryo UI" w:hAnsi="Meiryo UI" w:cs="Meiryo UI" w:hint="eastAsia"/>
              </w:rPr>
              <w:t>回未満</w:t>
            </w:r>
          </w:p>
        </w:tc>
        <w:tc>
          <w:tcPr>
            <w:tcW w:w="992" w:type="dxa"/>
          </w:tcPr>
          <w:p w14:paraId="2B087540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7E86ED84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1952D5EB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5152AE" w:rsidRPr="007762A8" w14:paraId="4DDEA383" w14:textId="77777777" w:rsidTr="00851013">
        <w:tc>
          <w:tcPr>
            <w:tcW w:w="421" w:type="dxa"/>
          </w:tcPr>
          <w:p w14:paraId="0FBAB18E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083A4CDC" w14:textId="77777777" w:rsidR="005152AE" w:rsidRPr="00F803F1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F803F1">
              <w:rPr>
                <w:rFonts w:ascii="Meiryo UI" w:eastAsia="Meiryo UI" w:hAnsi="Meiryo UI" w:cs="Meiryo UI" w:hint="eastAsia"/>
              </w:rPr>
              <w:t>地域住民が団体の施設を利用することはありますか？</w:t>
            </w:r>
          </w:p>
          <w:p w14:paraId="3FA35735" w14:textId="77777777" w:rsidR="005152AE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（該当する番号に丸をつけてください）</w:t>
            </w:r>
          </w:p>
          <w:p w14:paraId="78556A70" w14:textId="77777777" w:rsidR="005152AE" w:rsidRPr="00497B4A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①</w:t>
            </w:r>
            <w:r w:rsidRPr="00497B4A">
              <w:rPr>
                <w:rFonts w:ascii="Meiryo UI" w:eastAsia="Meiryo UI" w:hAnsi="Meiryo UI" w:cs="Meiryo UI" w:hint="eastAsia"/>
              </w:rPr>
              <w:t xml:space="preserve">週3回以上ある、②週1回以上～週3回未満　</w:t>
            </w:r>
          </w:p>
          <w:p w14:paraId="7FE130E3" w14:textId="77777777" w:rsidR="005152AE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③</w:t>
            </w:r>
            <w:r w:rsidRPr="00497B4A">
              <w:rPr>
                <w:rFonts w:ascii="Meiryo UI" w:eastAsia="Meiryo UI" w:hAnsi="Meiryo UI" w:cs="Meiryo UI" w:hint="eastAsia"/>
              </w:rPr>
              <w:t>月1回以上～週1回未満、</w:t>
            </w:r>
          </w:p>
          <w:p w14:paraId="7D1D6B5F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497B4A">
              <w:rPr>
                <w:rFonts w:ascii="Meiryo UI" w:eastAsia="Meiryo UI" w:hAnsi="Meiryo UI" w:cs="Meiryo UI" w:hint="eastAsia"/>
              </w:rPr>
              <w:t>④年1回以上～月1</w:t>
            </w:r>
            <w:r>
              <w:rPr>
                <w:rFonts w:ascii="Meiryo UI" w:eastAsia="Meiryo UI" w:hAnsi="Meiryo UI" w:cs="Meiryo UI" w:hint="eastAsia"/>
              </w:rPr>
              <w:t>回未満</w:t>
            </w:r>
          </w:p>
        </w:tc>
        <w:tc>
          <w:tcPr>
            <w:tcW w:w="992" w:type="dxa"/>
          </w:tcPr>
          <w:p w14:paraId="6CAD25E7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4993FBA3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4D298BA2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5152AE" w:rsidRPr="00497B4A" w14:paraId="679BB445" w14:textId="77777777" w:rsidTr="00D32E54">
        <w:tc>
          <w:tcPr>
            <w:tcW w:w="10201" w:type="dxa"/>
            <w:gridSpan w:val="5"/>
          </w:tcPr>
          <w:p w14:paraId="7133B460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【</w:t>
            </w:r>
            <w:r>
              <w:rPr>
                <w:rFonts w:ascii="Meiryo UI" w:eastAsia="Meiryo UI" w:hAnsi="Meiryo UI" w:cs="Meiryo UI" w:hint="eastAsia"/>
              </w:rPr>
              <w:t>将来を見据えた事業計画</w:t>
            </w:r>
            <w:r w:rsidRPr="0044199B">
              <w:rPr>
                <w:rFonts w:ascii="Meiryo UI" w:eastAsia="Meiryo UI" w:hAnsi="Meiryo UI" w:cs="Meiryo UI" w:hint="eastAsia"/>
              </w:rPr>
              <w:t>】</w:t>
            </w:r>
          </w:p>
        </w:tc>
      </w:tr>
      <w:tr w:rsidR="005152AE" w:rsidRPr="007762A8" w14:paraId="7A1BBC51" w14:textId="77777777" w:rsidTr="00851013">
        <w:tc>
          <w:tcPr>
            <w:tcW w:w="421" w:type="dxa"/>
          </w:tcPr>
          <w:p w14:paraId="5B5F9C66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7DFFCD04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5ヵ年以上の中長期的な視野に立った事業</w:t>
            </w:r>
            <w:r>
              <w:rPr>
                <w:rFonts w:ascii="Meiryo UI" w:eastAsia="Meiryo UI" w:hAnsi="Meiryo UI" w:cs="Meiryo UI" w:hint="eastAsia"/>
              </w:rPr>
              <w:t>計画</w:t>
            </w:r>
            <w:r w:rsidRPr="0044199B">
              <w:rPr>
                <w:rFonts w:ascii="Meiryo UI" w:eastAsia="Meiryo UI" w:hAnsi="Meiryo UI" w:cs="Meiryo UI" w:hint="eastAsia"/>
              </w:rPr>
              <w:t>を策定していますか？</w:t>
            </w:r>
          </w:p>
        </w:tc>
        <w:tc>
          <w:tcPr>
            <w:tcW w:w="992" w:type="dxa"/>
          </w:tcPr>
          <w:p w14:paraId="59691C18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3067B87C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161D38E1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  <w:tr w:rsidR="005152AE" w:rsidRPr="007762A8" w14:paraId="38856925" w14:textId="77777777" w:rsidTr="00851013">
        <w:tc>
          <w:tcPr>
            <w:tcW w:w="421" w:type="dxa"/>
          </w:tcPr>
          <w:p w14:paraId="1514728E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5103" w:type="dxa"/>
          </w:tcPr>
          <w:p w14:paraId="4C7B6044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44199B">
              <w:rPr>
                <w:rFonts w:ascii="Meiryo UI" w:eastAsia="Meiryo UI" w:hAnsi="Meiryo UI" w:cs="Meiryo UI" w:hint="eastAsia"/>
              </w:rPr>
              <w:t>（はいの場合）中長期的な事業計画に対応する経営</w:t>
            </w:r>
            <w:r>
              <w:rPr>
                <w:rFonts w:ascii="Meiryo UI" w:eastAsia="Meiryo UI" w:hAnsi="Meiryo UI" w:cs="Meiryo UI" w:hint="eastAsia"/>
              </w:rPr>
              <w:t>計画</w:t>
            </w:r>
            <w:r w:rsidRPr="0044199B">
              <w:rPr>
                <w:rFonts w:ascii="Meiryo UI" w:eastAsia="Meiryo UI" w:hAnsi="Meiryo UI" w:cs="Meiryo UI" w:hint="eastAsia"/>
              </w:rPr>
              <w:t>を策定していますか？</w:t>
            </w:r>
          </w:p>
        </w:tc>
        <w:tc>
          <w:tcPr>
            <w:tcW w:w="992" w:type="dxa"/>
          </w:tcPr>
          <w:p w14:paraId="3428F0C3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992" w:type="dxa"/>
          </w:tcPr>
          <w:p w14:paraId="21A93D70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693" w:type="dxa"/>
          </w:tcPr>
          <w:p w14:paraId="74A6A7EF" w14:textId="77777777" w:rsidR="005152AE" w:rsidRPr="007762A8" w:rsidRDefault="005152AE" w:rsidP="007431EB">
            <w:pPr>
              <w:spacing w:line="320" w:lineRule="exact"/>
              <w:rPr>
                <w:rFonts w:ascii="Meiryo UI" w:eastAsia="Meiryo UI" w:hAnsi="Meiryo UI" w:cs="Meiryo UI"/>
              </w:rPr>
            </w:pPr>
          </w:p>
        </w:tc>
      </w:tr>
    </w:tbl>
    <w:p w14:paraId="711F8AE1" w14:textId="77777777" w:rsidR="00876C35" w:rsidRPr="007762A8" w:rsidRDefault="00876C35" w:rsidP="007431EB">
      <w:pPr>
        <w:spacing w:line="320" w:lineRule="exact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※ご記入へのご協力ありがとうございました。</w:t>
      </w:r>
    </w:p>
    <w:sectPr w:rsidR="00876C35" w:rsidRPr="007762A8" w:rsidSect="005152AE">
      <w:footerReference w:type="default" r:id="rId7"/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2DAA5" w14:textId="77777777" w:rsidR="00E24BBB" w:rsidRDefault="00E24BBB" w:rsidP="00375EC4">
      <w:r>
        <w:separator/>
      </w:r>
    </w:p>
  </w:endnote>
  <w:endnote w:type="continuationSeparator" w:id="0">
    <w:p w14:paraId="4AA86BF0" w14:textId="77777777" w:rsidR="00E24BBB" w:rsidRDefault="00E24BBB" w:rsidP="0037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0471615"/>
      <w:docPartObj>
        <w:docPartGallery w:val="Page Numbers (Bottom of Page)"/>
        <w:docPartUnique/>
      </w:docPartObj>
    </w:sdtPr>
    <w:sdtEndPr/>
    <w:sdtContent>
      <w:p w14:paraId="26164E32" w14:textId="77777777" w:rsidR="00375EC4" w:rsidRDefault="00375EC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213" w:rsidRPr="00307213">
          <w:rPr>
            <w:noProof/>
            <w:lang w:val="ja-JP"/>
          </w:rPr>
          <w:t>1</w:t>
        </w:r>
        <w:r>
          <w:fldChar w:fldCharType="end"/>
        </w:r>
      </w:p>
    </w:sdtContent>
  </w:sdt>
  <w:p w14:paraId="40C28EFC" w14:textId="77777777" w:rsidR="00375EC4" w:rsidRDefault="00375E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411C3" w14:textId="77777777" w:rsidR="00E24BBB" w:rsidRDefault="00E24BBB" w:rsidP="00375EC4">
      <w:r>
        <w:separator/>
      </w:r>
    </w:p>
  </w:footnote>
  <w:footnote w:type="continuationSeparator" w:id="0">
    <w:p w14:paraId="6F4FE4CB" w14:textId="77777777" w:rsidR="00E24BBB" w:rsidRDefault="00E24BBB" w:rsidP="00375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4BC1"/>
    <w:multiLevelType w:val="hybridMultilevel"/>
    <w:tmpl w:val="4532DFF8"/>
    <w:lvl w:ilvl="0" w:tplc="9FFE6176">
      <w:start w:val="3"/>
      <w:numFmt w:val="decimalEnclosedCircle"/>
      <w:lvlText w:val="［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515141"/>
    <w:multiLevelType w:val="hybridMultilevel"/>
    <w:tmpl w:val="474223AC"/>
    <w:lvl w:ilvl="0" w:tplc="512EB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874"/>
    <w:rsid w:val="000759C5"/>
    <w:rsid w:val="00142D91"/>
    <w:rsid w:val="00307213"/>
    <w:rsid w:val="00375EC4"/>
    <w:rsid w:val="0044199B"/>
    <w:rsid w:val="00467E05"/>
    <w:rsid w:val="00472E8B"/>
    <w:rsid w:val="00486DDF"/>
    <w:rsid w:val="00497B4A"/>
    <w:rsid w:val="005152AE"/>
    <w:rsid w:val="005F7A7C"/>
    <w:rsid w:val="006D0EF1"/>
    <w:rsid w:val="007431EB"/>
    <w:rsid w:val="007762A8"/>
    <w:rsid w:val="008456D9"/>
    <w:rsid w:val="00851013"/>
    <w:rsid w:val="00870874"/>
    <w:rsid w:val="00876C35"/>
    <w:rsid w:val="009655D0"/>
    <w:rsid w:val="00966385"/>
    <w:rsid w:val="00A95974"/>
    <w:rsid w:val="00B52B6C"/>
    <w:rsid w:val="00B9264D"/>
    <w:rsid w:val="00CF0E43"/>
    <w:rsid w:val="00CF6F6D"/>
    <w:rsid w:val="00E24BBB"/>
    <w:rsid w:val="00F77CFD"/>
    <w:rsid w:val="00F803F1"/>
    <w:rsid w:val="00F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CA90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70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7B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EC4"/>
  </w:style>
  <w:style w:type="paragraph" w:styleId="a7">
    <w:name w:val="footer"/>
    <w:basedOn w:val="a"/>
    <w:link w:val="a8"/>
    <w:uiPriority w:val="99"/>
    <w:unhideWhenUsed/>
    <w:rsid w:val="00375E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修繕申請団体チェックリスト（社会福祉法人）</vt:lpstr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修繕申請団体チェックリスト（社会福祉法人）</dc:title>
  <dc:subject/>
  <dc:creator/>
  <cp:keywords/>
  <dc:description/>
  <cp:lastModifiedBy/>
  <cp:revision>9</cp:revision>
  <cp:lastPrinted>2017-03-23T02:12:00Z</cp:lastPrinted>
  <dcterms:created xsi:type="dcterms:W3CDTF">2017-03-22T02:22:00Z</dcterms:created>
  <dcterms:modified xsi:type="dcterms:W3CDTF">2019-04-01T05:41:00Z</dcterms:modified>
  <cp:category/>
</cp:coreProperties>
</file>