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A2" w:rsidRDefault="000B2386" w:rsidP="00C84578">
      <w:pPr>
        <w:jc w:val="center"/>
        <w:rPr>
          <w:rFonts w:ascii="ＭＳ Ｐゴシック" w:eastAsia="ＭＳ Ｐゴシック" w:hAnsi="ＭＳ Ｐゴシック" w:cs="Meiryo UI"/>
          <w:b/>
          <w:sz w:val="28"/>
          <w:szCs w:val="28"/>
        </w:rPr>
      </w:pPr>
      <w:r>
        <w:rPr>
          <w:rFonts w:ascii="ＭＳ Ｐゴシック" w:eastAsia="ＭＳ Ｐゴシック" w:hAnsi="ＭＳ Ｐゴシック" w:cs="Meiryo UI" w:hint="eastAsia"/>
          <w:b/>
          <w:sz w:val="28"/>
          <w:szCs w:val="28"/>
        </w:rPr>
        <w:t>「協定</w:t>
      </w:r>
      <w:r w:rsidR="00012CDF" w:rsidRPr="00C84578">
        <w:rPr>
          <w:rFonts w:ascii="ＭＳ Ｐゴシック" w:eastAsia="ＭＳ Ｐゴシック" w:hAnsi="ＭＳ Ｐゴシック" w:cs="Meiryo UI"/>
          <w:b/>
          <w:sz w:val="28"/>
          <w:szCs w:val="28"/>
        </w:rPr>
        <w:t>福祉避難所</w:t>
      </w:r>
      <w:r>
        <w:rPr>
          <w:rFonts w:ascii="ＭＳ Ｐゴシック" w:eastAsia="ＭＳ Ｐゴシック" w:hAnsi="ＭＳ Ｐゴシック" w:cs="Meiryo UI" w:hint="eastAsia"/>
          <w:b/>
          <w:sz w:val="28"/>
          <w:szCs w:val="28"/>
        </w:rPr>
        <w:t>」</w:t>
      </w:r>
      <w:bookmarkStart w:id="0" w:name="_GoBack"/>
      <w:bookmarkEnd w:id="0"/>
      <w:r w:rsidR="00012CDF" w:rsidRPr="00C84578">
        <w:rPr>
          <w:rFonts w:ascii="ＭＳ Ｐゴシック" w:eastAsia="ＭＳ Ｐゴシック" w:hAnsi="ＭＳ Ｐゴシック" w:cs="Meiryo UI"/>
          <w:b/>
          <w:sz w:val="28"/>
          <w:szCs w:val="28"/>
        </w:rPr>
        <w:t>の機器整備　　　ご申請団体チェックリスト</w:t>
      </w:r>
    </w:p>
    <w:p w:rsidR="00C84578" w:rsidRPr="00C84578" w:rsidRDefault="00C84578" w:rsidP="00C84578">
      <w:pPr>
        <w:jc w:val="center"/>
        <w:rPr>
          <w:rFonts w:ascii="ＭＳ Ｐゴシック" w:eastAsia="ＭＳ Ｐゴシック" w:hAnsi="ＭＳ Ｐゴシック" w:cs="Meiryo UI"/>
          <w:b/>
          <w:sz w:val="28"/>
          <w:szCs w:val="28"/>
        </w:rPr>
      </w:pPr>
    </w:p>
    <w:p w:rsidR="008D70A2"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助成事業のご申請にあたり、チェックリストご記入（該当欄に✓）にご協力をお願い致します。</w:t>
      </w:r>
    </w:p>
    <w:p w:rsidR="00C84578" w:rsidRPr="00C84578" w:rsidRDefault="00C84578">
      <w:pPr>
        <w:rPr>
          <w:rFonts w:ascii="ＭＳ Ｐゴシック" w:eastAsia="ＭＳ Ｐゴシック" w:hAnsi="ＭＳ Ｐゴシック" w:cs="Meiryo UI"/>
        </w:rPr>
      </w:pPr>
    </w:p>
    <w:tbl>
      <w:tblPr>
        <w:tblStyle w:val="ad"/>
        <w:tblW w:w="102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
        <w:gridCol w:w="8385"/>
        <w:gridCol w:w="1290"/>
      </w:tblGrid>
      <w:tr w:rsidR="008D70A2" w:rsidRPr="00C84578">
        <w:trPr>
          <w:jc w:val="center"/>
        </w:trPr>
        <w:tc>
          <w:tcPr>
            <w:tcW w:w="10230" w:type="dxa"/>
            <w:gridSpan w:val="3"/>
          </w:tcPr>
          <w:p w:rsidR="008D70A2" w:rsidRPr="00C84578" w:rsidRDefault="00012CDF">
            <w:pPr>
              <w:spacing w:line="300" w:lineRule="auto"/>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ご記入日：　　　　年　　　　月　　　　日</w:t>
            </w:r>
          </w:p>
          <w:p w:rsidR="008D70A2" w:rsidRPr="00C84578" w:rsidRDefault="00012CDF">
            <w:pPr>
              <w:spacing w:line="300" w:lineRule="auto"/>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記入された方のお役職：</w:t>
            </w:r>
          </w:p>
          <w:p w:rsidR="008D70A2" w:rsidRPr="00C84578" w:rsidRDefault="00012CDF">
            <w:pPr>
              <w:spacing w:line="300" w:lineRule="auto"/>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記入された方のお名前：</w:t>
            </w:r>
          </w:p>
        </w:tc>
      </w:tr>
      <w:tr w:rsidR="008D70A2" w:rsidRPr="00C84578">
        <w:trPr>
          <w:trHeight w:val="526"/>
          <w:jc w:val="center"/>
        </w:trPr>
        <w:tc>
          <w:tcPr>
            <w:tcW w:w="8940" w:type="dxa"/>
            <w:gridSpan w:val="2"/>
          </w:tcPr>
          <w:p w:rsidR="008D70A2" w:rsidRPr="00C84578" w:rsidRDefault="008D70A2">
            <w:pPr>
              <w:rPr>
                <w:rFonts w:ascii="ＭＳ Ｐゴシック" w:eastAsia="ＭＳ Ｐゴシック" w:hAnsi="ＭＳ Ｐゴシック" w:cs="Meiryo UI"/>
              </w:rPr>
            </w:pPr>
          </w:p>
        </w:tc>
        <w:tc>
          <w:tcPr>
            <w:tcW w:w="1290"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チェック欄</w:t>
            </w:r>
          </w:p>
        </w:tc>
      </w:tr>
      <w:tr w:rsidR="008D70A2" w:rsidRPr="00C84578">
        <w:trPr>
          <w:trHeight w:val="345"/>
          <w:jc w:val="center"/>
        </w:trPr>
        <w:tc>
          <w:tcPr>
            <w:tcW w:w="10230" w:type="dxa"/>
            <w:gridSpan w:val="3"/>
          </w:tcPr>
          <w:p w:rsidR="008D70A2" w:rsidRPr="00C84578" w:rsidRDefault="00012CDF">
            <w:pPr>
              <w:rPr>
                <w:rFonts w:ascii="ＭＳ Ｐゴシック" w:eastAsia="ＭＳ Ｐゴシック" w:hAnsi="ＭＳ Ｐゴシック" w:cs="Meiryo UI"/>
                <w:sz w:val="25"/>
                <w:szCs w:val="25"/>
              </w:rPr>
            </w:pPr>
            <w:r w:rsidRPr="00C84578">
              <w:rPr>
                <w:rFonts w:ascii="ＭＳ Ｐゴシック" w:eastAsia="ＭＳ Ｐゴシック" w:hAnsi="ＭＳ Ｐゴシック" w:cs="Meiryo UI"/>
                <w:sz w:val="25"/>
                <w:szCs w:val="25"/>
              </w:rPr>
              <w:t>【申請の要件について】</w:t>
            </w:r>
          </w:p>
        </w:tc>
      </w:tr>
      <w:tr w:rsidR="008D70A2" w:rsidRPr="00C84578">
        <w:trPr>
          <w:trHeight w:val="579"/>
          <w:jc w:val="center"/>
        </w:trPr>
        <w:tc>
          <w:tcPr>
            <w:tcW w:w="555" w:type="dxa"/>
            <w:vAlign w:val="center"/>
          </w:tcPr>
          <w:p w:rsidR="008D70A2" w:rsidRPr="00C84578" w:rsidRDefault="00012CDF">
            <w:pPr>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1.</w:t>
            </w:r>
          </w:p>
        </w:tc>
        <w:tc>
          <w:tcPr>
            <w:tcW w:w="8385"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福祉避難所として自治体との協定を締結している</w:t>
            </w:r>
          </w:p>
        </w:tc>
        <w:sdt>
          <w:sdtPr>
            <w:rPr>
              <w:rFonts w:ascii="ＭＳ Ｐゴシック" w:eastAsia="ＭＳ Ｐゴシック" w:hAnsi="ＭＳ Ｐゴシック" w:cs="Meiryo UI" w:hint="eastAsia"/>
            </w:rPr>
            <w:id w:val="679851814"/>
            <w14:checkbox>
              <w14:checked w14:val="0"/>
              <w14:checkedState w14:val="2612" w14:font="ＭＳ ゴシック"/>
              <w14:uncheckedState w14:val="2610" w14:font="ＭＳ ゴシック"/>
            </w14:checkbox>
          </w:sdtPr>
          <w:sdtEndPr/>
          <w:sdtContent>
            <w:tc>
              <w:tcPr>
                <w:tcW w:w="1290"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tr>
      <w:tr w:rsidR="008D70A2" w:rsidRPr="00C84578">
        <w:trPr>
          <w:trHeight w:val="495"/>
          <w:jc w:val="center"/>
        </w:trPr>
        <w:tc>
          <w:tcPr>
            <w:tcW w:w="555" w:type="dxa"/>
            <w:vAlign w:val="center"/>
          </w:tcPr>
          <w:p w:rsidR="008D70A2" w:rsidRPr="00C84578" w:rsidRDefault="00012CDF">
            <w:pPr>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2.</w:t>
            </w:r>
          </w:p>
        </w:tc>
        <w:tc>
          <w:tcPr>
            <w:tcW w:w="8385"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指定福祉避難所として指定を受けていない</w:t>
            </w:r>
          </w:p>
        </w:tc>
        <w:sdt>
          <w:sdtPr>
            <w:rPr>
              <w:rFonts w:ascii="ＭＳ Ｐゴシック" w:eastAsia="ＭＳ Ｐゴシック" w:hAnsi="ＭＳ Ｐゴシック" w:cs="Meiryo UI" w:hint="eastAsia"/>
            </w:rPr>
            <w:id w:val="315923928"/>
            <w14:checkbox>
              <w14:checked w14:val="0"/>
              <w14:checkedState w14:val="2612" w14:font="ＭＳ ゴシック"/>
              <w14:uncheckedState w14:val="2610" w14:font="ＭＳ ゴシック"/>
            </w14:checkbox>
          </w:sdtPr>
          <w:sdtEndPr/>
          <w:sdtContent>
            <w:tc>
              <w:tcPr>
                <w:tcW w:w="1290"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tr>
      <w:tr w:rsidR="008D70A2" w:rsidRPr="00C84578">
        <w:trPr>
          <w:trHeight w:val="645"/>
          <w:jc w:val="center"/>
        </w:trPr>
        <w:tc>
          <w:tcPr>
            <w:tcW w:w="555" w:type="dxa"/>
            <w:vAlign w:val="center"/>
          </w:tcPr>
          <w:p w:rsidR="008D70A2" w:rsidRPr="00C84578" w:rsidRDefault="00012CDF">
            <w:pPr>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3.</w:t>
            </w:r>
          </w:p>
        </w:tc>
        <w:tc>
          <w:tcPr>
            <w:tcW w:w="8385"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発災時の自治体および福祉団体や医療機関、外部支援チーム（DWAT、DCAT等）との連携計画がある</w:t>
            </w:r>
          </w:p>
        </w:tc>
        <w:sdt>
          <w:sdtPr>
            <w:rPr>
              <w:rFonts w:ascii="ＭＳ Ｐゴシック" w:eastAsia="ＭＳ Ｐゴシック" w:hAnsi="ＭＳ Ｐゴシック" w:cs="Meiryo UI" w:hint="eastAsia"/>
            </w:rPr>
            <w:id w:val="-1813323387"/>
            <w14:checkbox>
              <w14:checked w14:val="0"/>
              <w14:checkedState w14:val="2612" w14:font="ＭＳ ゴシック"/>
              <w14:uncheckedState w14:val="2610" w14:font="ＭＳ ゴシック"/>
            </w14:checkbox>
          </w:sdtPr>
          <w:sdtEndPr/>
          <w:sdtContent>
            <w:tc>
              <w:tcPr>
                <w:tcW w:w="1290"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tr>
      <w:tr w:rsidR="008D70A2" w:rsidRPr="00C84578">
        <w:trPr>
          <w:trHeight w:val="615"/>
          <w:jc w:val="center"/>
        </w:trPr>
        <w:tc>
          <w:tcPr>
            <w:tcW w:w="555" w:type="dxa"/>
            <w:vAlign w:val="center"/>
          </w:tcPr>
          <w:p w:rsidR="008D70A2" w:rsidRPr="00C84578" w:rsidRDefault="00012CDF">
            <w:pPr>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4.</w:t>
            </w:r>
          </w:p>
        </w:tc>
        <w:tc>
          <w:tcPr>
            <w:tcW w:w="8385"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本事業による整備が終了するまでに、地域の要配慮者ごとの個別避難計画の作成に向けて、自治体への働きかけ（自治体担当者への意見書提出など）を行うことができる</w:t>
            </w:r>
          </w:p>
        </w:tc>
        <w:sdt>
          <w:sdtPr>
            <w:rPr>
              <w:rFonts w:ascii="ＭＳ Ｐゴシック" w:eastAsia="ＭＳ Ｐゴシック" w:hAnsi="ＭＳ Ｐゴシック" w:cs="Meiryo UI" w:hint="eastAsia"/>
            </w:rPr>
            <w:id w:val="501555406"/>
            <w14:checkbox>
              <w14:checked w14:val="0"/>
              <w14:checkedState w14:val="2612" w14:font="ＭＳ ゴシック"/>
              <w14:uncheckedState w14:val="2610" w14:font="ＭＳ ゴシック"/>
            </w14:checkbox>
          </w:sdtPr>
          <w:sdtEndPr/>
          <w:sdtContent>
            <w:tc>
              <w:tcPr>
                <w:tcW w:w="1290"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tr>
      <w:tr w:rsidR="008D70A2" w:rsidRPr="00C84578">
        <w:trPr>
          <w:trHeight w:val="570"/>
          <w:jc w:val="center"/>
        </w:trPr>
        <w:tc>
          <w:tcPr>
            <w:tcW w:w="555" w:type="dxa"/>
            <w:vAlign w:val="center"/>
          </w:tcPr>
          <w:p w:rsidR="008D70A2" w:rsidRPr="00C84578" w:rsidRDefault="00012CDF">
            <w:pPr>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5.</w:t>
            </w:r>
          </w:p>
        </w:tc>
        <w:tc>
          <w:tcPr>
            <w:tcW w:w="8385"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本事業による整備後1年以内に、要配慮者や自治体および連携団体との共同による避難訓練を実施することができる</w:t>
            </w:r>
          </w:p>
        </w:tc>
        <w:sdt>
          <w:sdtPr>
            <w:rPr>
              <w:rFonts w:ascii="ＭＳ Ｐゴシック" w:eastAsia="ＭＳ Ｐゴシック" w:hAnsi="ＭＳ Ｐゴシック" w:cs="Meiryo UI" w:hint="eastAsia"/>
            </w:rPr>
            <w:id w:val="-857814227"/>
            <w14:checkbox>
              <w14:checked w14:val="0"/>
              <w14:checkedState w14:val="2612" w14:font="ＭＳ ゴシック"/>
              <w14:uncheckedState w14:val="2610" w14:font="ＭＳ ゴシック"/>
            </w14:checkbox>
          </w:sdtPr>
          <w:sdtEndPr/>
          <w:sdtContent>
            <w:tc>
              <w:tcPr>
                <w:tcW w:w="1290"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tr>
      <w:tr w:rsidR="008D70A2" w:rsidRPr="00C84578">
        <w:trPr>
          <w:trHeight w:val="570"/>
          <w:jc w:val="center"/>
        </w:trPr>
        <w:tc>
          <w:tcPr>
            <w:tcW w:w="555" w:type="dxa"/>
            <w:vAlign w:val="center"/>
          </w:tcPr>
          <w:p w:rsidR="008D70A2" w:rsidRPr="00C84578" w:rsidRDefault="00012CDF">
            <w:pPr>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6.</w:t>
            </w:r>
          </w:p>
        </w:tc>
        <w:tc>
          <w:tcPr>
            <w:tcW w:w="8385"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本事業を実施した団体間によるネットワークに参加し、発災時における連携協力に向けて継続的に講習等を受講することができる（概ね年間3回程度）</w:t>
            </w:r>
          </w:p>
        </w:tc>
        <w:sdt>
          <w:sdtPr>
            <w:rPr>
              <w:rFonts w:ascii="ＭＳ Ｐゴシック" w:eastAsia="ＭＳ Ｐゴシック" w:hAnsi="ＭＳ Ｐゴシック" w:cs="Meiryo UI" w:hint="eastAsia"/>
            </w:rPr>
            <w:id w:val="-209809600"/>
            <w14:checkbox>
              <w14:checked w14:val="0"/>
              <w14:checkedState w14:val="2612" w14:font="ＭＳ ゴシック"/>
              <w14:uncheckedState w14:val="2610" w14:font="ＭＳ ゴシック"/>
            </w14:checkbox>
          </w:sdtPr>
          <w:sdtEndPr/>
          <w:sdtContent>
            <w:tc>
              <w:tcPr>
                <w:tcW w:w="1290"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tr>
      <w:tr w:rsidR="008D70A2" w:rsidRPr="00C84578">
        <w:trPr>
          <w:trHeight w:val="420"/>
          <w:jc w:val="center"/>
        </w:trPr>
        <w:tc>
          <w:tcPr>
            <w:tcW w:w="10230" w:type="dxa"/>
            <w:gridSpan w:val="3"/>
          </w:tcPr>
          <w:p w:rsidR="008D70A2" w:rsidRPr="00C84578" w:rsidRDefault="00012CDF">
            <w:pPr>
              <w:jc w:val="left"/>
              <w:rPr>
                <w:rFonts w:ascii="ＭＳ Ｐゴシック" w:eastAsia="ＭＳ Ｐゴシック" w:hAnsi="ＭＳ Ｐゴシック" w:cs="Meiryo UI"/>
                <w:sz w:val="23"/>
                <w:szCs w:val="23"/>
              </w:rPr>
            </w:pPr>
            <w:r w:rsidRPr="00C84578">
              <w:rPr>
                <w:rFonts w:ascii="ＭＳ Ｐゴシック" w:eastAsia="ＭＳ Ｐゴシック" w:hAnsi="ＭＳ Ｐゴシック" w:cs="Meiryo UI"/>
                <w:sz w:val="25"/>
                <w:szCs w:val="25"/>
              </w:rPr>
              <w:t>【申請書類について】</w:t>
            </w:r>
          </w:p>
        </w:tc>
      </w:tr>
      <w:tr w:rsidR="008D70A2" w:rsidRPr="00C84578">
        <w:trPr>
          <w:trHeight w:val="510"/>
          <w:jc w:val="center"/>
        </w:trPr>
        <w:tc>
          <w:tcPr>
            <w:tcW w:w="555" w:type="dxa"/>
            <w:vAlign w:val="center"/>
          </w:tcPr>
          <w:p w:rsidR="008D70A2" w:rsidRPr="00C84578" w:rsidRDefault="00012CDF">
            <w:pPr>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1.</w:t>
            </w:r>
          </w:p>
        </w:tc>
        <w:tc>
          <w:tcPr>
            <w:tcW w:w="8385"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決算書および事業報告書は最新のものである</w:t>
            </w:r>
          </w:p>
        </w:tc>
        <w:sdt>
          <w:sdtPr>
            <w:rPr>
              <w:rFonts w:ascii="ＭＳ Ｐゴシック" w:eastAsia="ＭＳ Ｐゴシック" w:hAnsi="ＭＳ Ｐゴシック" w:cs="Meiryo UI" w:hint="eastAsia"/>
            </w:rPr>
            <w:id w:val="1692494271"/>
            <w14:checkbox>
              <w14:checked w14:val="0"/>
              <w14:checkedState w14:val="2612" w14:font="ＭＳ ゴシック"/>
              <w14:uncheckedState w14:val="2610" w14:font="ＭＳ ゴシック"/>
            </w14:checkbox>
          </w:sdtPr>
          <w:sdtEndPr/>
          <w:sdtContent>
            <w:tc>
              <w:tcPr>
                <w:tcW w:w="1290"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tr>
      <w:tr w:rsidR="008D70A2" w:rsidRPr="00C84578">
        <w:trPr>
          <w:jc w:val="center"/>
        </w:trPr>
        <w:tc>
          <w:tcPr>
            <w:tcW w:w="555" w:type="dxa"/>
            <w:vAlign w:val="center"/>
          </w:tcPr>
          <w:p w:rsidR="008D70A2" w:rsidRPr="00C84578" w:rsidRDefault="00012CDF">
            <w:pPr>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2.</w:t>
            </w:r>
          </w:p>
        </w:tc>
        <w:tc>
          <w:tcPr>
            <w:tcW w:w="8385"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それぞれの機器について、見積書を取得している</w:t>
            </w:r>
          </w:p>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EVの見積書には日本財団助成表示ラッピング費用を含んでいる</w:t>
            </w:r>
          </w:p>
        </w:tc>
        <w:sdt>
          <w:sdtPr>
            <w:rPr>
              <w:rFonts w:ascii="ＭＳ Ｐゴシック" w:eastAsia="ＭＳ Ｐゴシック" w:hAnsi="ＭＳ Ｐゴシック" w:cs="Meiryo UI" w:hint="eastAsia"/>
            </w:rPr>
            <w:id w:val="1559203024"/>
            <w14:checkbox>
              <w14:checked w14:val="0"/>
              <w14:checkedState w14:val="2612" w14:font="ＭＳ ゴシック"/>
              <w14:uncheckedState w14:val="2610" w14:font="ＭＳ ゴシック"/>
            </w14:checkbox>
          </w:sdtPr>
          <w:sdtEndPr/>
          <w:sdtContent>
            <w:tc>
              <w:tcPr>
                <w:tcW w:w="1290"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tr>
      <w:tr w:rsidR="008D70A2" w:rsidRPr="00C84578">
        <w:trPr>
          <w:jc w:val="center"/>
        </w:trPr>
        <w:tc>
          <w:tcPr>
            <w:tcW w:w="555" w:type="dxa"/>
            <w:vAlign w:val="center"/>
          </w:tcPr>
          <w:p w:rsidR="008D70A2" w:rsidRPr="00C84578" w:rsidRDefault="00012CDF">
            <w:pPr>
              <w:jc w:val="left"/>
              <w:rPr>
                <w:rFonts w:ascii="ＭＳ Ｐゴシック" w:eastAsia="ＭＳ Ｐゴシック" w:hAnsi="ＭＳ Ｐゴシック" w:cs="Meiryo UI"/>
              </w:rPr>
            </w:pPr>
            <w:r w:rsidRPr="00C84578">
              <w:rPr>
                <w:rFonts w:ascii="ＭＳ Ｐゴシック" w:eastAsia="ＭＳ Ｐゴシック" w:hAnsi="ＭＳ Ｐゴシック" w:cs="Meiryo UI"/>
              </w:rPr>
              <w:t>3.</w:t>
            </w:r>
          </w:p>
        </w:tc>
        <w:tc>
          <w:tcPr>
            <w:tcW w:w="8385"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発災時の連携計画を記載したリストには、機関名・担当部署・担当者名・連絡先が記載されている</w:t>
            </w:r>
          </w:p>
        </w:tc>
        <w:sdt>
          <w:sdtPr>
            <w:rPr>
              <w:rFonts w:ascii="ＭＳ Ｐゴシック" w:eastAsia="ＭＳ Ｐゴシック" w:hAnsi="ＭＳ Ｐゴシック" w:cs="Meiryo UI" w:hint="eastAsia"/>
            </w:rPr>
            <w:id w:val="-2053456718"/>
            <w14:checkbox>
              <w14:checked w14:val="0"/>
              <w14:checkedState w14:val="2612" w14:font="ＭＳ ゴシック"/>
              <w14:uncheckedState w14:val="2610" w14:font="ＭＳ ゴシック"/>
            </w14:checkbox>
          </w:sdtPr>
          <w:sdtEndPr/>
          <w:sdtContent>
            <w:tc>
              <w:tcPr>
                <w:tcW w:w="1290"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tr>
    </w:tbl>
    <w:p w:rsidR="008D70A2" w:rsidRPr="00C84578" w:rsidRDefault="008D70A2">
      <w:pPr>
        <w:rPr>
          <w:rFonts w:ascii="ＭＳ Ｐゴシック" w:eastAsia="ＭＳ Ｐゴシック" w:hAnsi="ＭＳ Ｐゴシック" w:cs="Meiryo UI"/>
        </w:rPr>
      </w:pPr>
    </w:p>
    <w:p w:rsidR="008D70A2" w:rsidRPr="00C84578" w:rsidRDefault="008D70A2">
      <w:pPr>
        <w:rPr>
          <w:rFonts w:ascii="ＭＳ Ｐゴシック" w:eastAsia="ＭＳ Ｐゴシック" w:hAnsi="ＭＳ Ｐゴシック" w:cs="Meiryo UI"/>
        </w:rPr>
      </w:pPr>
    </w:p>
    <w:tbl>
      <w:tblPr>
        <w:tblStyle w:val="ae"/>
        <w:tblW w:w="102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5103"/>
        <w:gridCol w:w="992"/>
        <w:gridCol w:w="992"/>
        <w:gridCol w:w="2693"/>
      </w:tblGrid>
      <w:tr w:rsidR="008D70A2" w:rsidRPr="00C84578">
        <w:trPr>
          <w:trHeight w:val="651"/>
          <w:jc w:val="center"/>
        </w:trPr>
        <w:tc>
          <w:tcPr>
            <w:tcW w:w="10201" w:type="dxa"/>
            <w:gridSpan w:val="5"/>
          </w:tcPr>
          <w:p w:rsidR="008D70A2" w:rsidRPr="00C84578" w:rsidRDefault="00012CDF">
            <w:pPr>
              <w:keepNext/>
              <w:keepLines/>
              <w:widowControl/>
              <w:shd w:val="clear" w:color="auto" w:fill="FFFFFF"/>
              <w:jc w:val="left"/>
              <w:rPr>
                <w:rFonts w:ascii="ＭＳ Ｐゴシック" w:eastAsia="ＭＳ Ｐゴシック" w:hAnsi="ＭＳ Ｐゴシック" w:cs="Calibri"/>
              </w:rPr>
            </w:pPr>
            <w:r w:rsidRPr="00C84578">
              <w:rPr>
                <w:rFonts w:ascii="ＭＳ Ｐゴシック" w:eastAsia="ＭＳ Ｐゴシック" w:hAnsi="ＭＳ Ｐゴシック" w:cs="Calibri"/>
                <w:sz w:val="22"/>
                <w:szCs w:val="22"/>
              </w:rPr>
              <w:t>EV（電気自動車）（充電スタンドを含む）、V2H、V2Lを申請する場合は以下もご記入ください</w:t>
            </w:r>
          </w:p>
          <w:p w:rsidR="008D70A2" w:rsidRPr="00C84578" w:rsidRDefault="00012CDF">
            <w:pPr>
              <w:keepNext/>
              <w:keepLines/>
              <w:widowControl/>
              <w:shd w:val="clear" w:color="auto" w:fill="FFFFFF"/>
              <w:jc w:val="left"/>
              <w:rPr>
                <w:rFonts w:ascii="ＭＳ Ｐゴシック" w:eastAsia="ＭＳ Ｐゴシック" w:hAnsi="ＭＳ Ｐゴシック" w:cs="Calibri"/>
              </w:rPr>
            </w:pPr>
            <w:r w:rsidRPr="00C84578">
              <w:rPr>
                <w:rFonts w:ascii="ＭＳ Ｐゴシック" w:eastAsia="ＭＳ Ｐゴシック" w:hAnsi="ＭＳ Ｐゴシック" w:cs="Calibri"/>
                <w:b/>
                <w:sz w:val="25"/>
                <w:szCs w:val="25"/>
              </w:rPr>
              <w:t>【クリーンエネルギー自動車導入促進補助金等について】</w:t>
            </w:r>
            <w:r w:rsidRPr="00C84578">
              <w:rPr>
                <w:rFonts w:ascii="ＭＳ Ｐゴシック" w:eastAsia="ＭＳ Ｐゴシック" w:hAnsi="ＭＳ Ｐゴシック" w:cs="Calibri"/>
              </w:rPr>
              <w:t>※日本財団助成金と併用可能です</w:t>
            </w:r>
          </w:p>
        </w:tc>
      </w:tr>
      <w:tr w:rsidR="008D70A2" w:rsidRPr="00C84578">
        <w:trPr>
          <w:trHeight w:val="570"/>
          <w:jc w:val="center"/>
        </w:trPr>
        <w:tc>
          <w:tcPr>
            <w:tcW w:w="5524" w:type="dxa"/>
            <w:gridSpan w:val="2"/>
          </w:tcPr>
          <w:p w:rsidR="008D70A2" w:rsidRPr="00C84578" w:rsidRDefault="008D70A2">
            <w:pPr>
              <w:rPr>
                <w:rFonts w:ascii="ＭＳ Ｐゴシック" w:eastAsia="ＭＳ Ｐゴシック" w:hAnsi="ＭＳ Ｐゴシック" w:cs="Meiryo UI"/>
              </w:rPr>
            </w:pPr>
          </w:p>
        </w:tc>
        <w:tc>
          <w:tcPr>
            <w:tcW w:w="992"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はい</w:t>
            </w:r>
          </w:p>
        </w:tc>
        <w:tc>
          <w:tcPr>
            <w:tcW w:w="992"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いいえ</w:t>
            </w:r>
          </w:p>
        </w:tc>
        <w:tc>
          <w:tcPr>
            <w:tcW w:w="2693"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いいえの場合、</w:t>
            </w:r>
          </w:p>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申請しない理由</w:t>
            </w:r>
          </w:p>
        </w:tc>
      </w:tr>
      <w:tr w:rsidR="008D70A2" w:rsidRPr="00C84578">
        <w:trPr>
          <w:trHeight w:val="741"/>
          <w:jc w:val="center"/>
        </w:trPr>
        <w:tc>
          <w:tcPr>
            <w:tcW w:w="421" w:type="dxa"/>
            <w:vAlign w:val="center"/>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1.</w:t>
            </w:r>
          </w:p>
        </w:tc>
        <w:tc>
          <w:tcPr>
            <w:tcW w:w="5103"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経済産業省が実施する</w:t>
            </w:r>
            <w:r w:rsidRPr="00C84578">
              <w:rPr>
                <w:rFonts w:ascii="ＭＳ Ｐゴシック" w:eastAsia="ＭＳ Ｐゴシック" w:hAnsi="ＭＳ Ｐゴシック" w:cs="Calibri"/>
                <w:sz w:val="22"/>
                <w:szCs w:val="22"/>
              </w:rPr>
              <w:t>クリーンエネルギー自動車導入促進補助金に申請を予定している</w:t>
            </w:r>
          </w:p>
        </w:tc>
        <w:sdt>
          <w:sdtPr>
            <w:rPr>
              <w:rFonts w:ascii="ＭＳ Ｐゴシック" w:eastAsia="ＭＳ Ｐゴシック" w:hAnsi="ＭＳ Ｐゴシック" w:cs="Meiryo UI" w:hint="eastAsia"/>
            </w:rPr>
            <w:id w:val="1239442963"/>
            <w14:checkbox>
              <w14:checked w14:val="0"/>
              <w14:checkedState w14:val="2612" w14:font="ＭＳ ゴシック"/>
              <w14:uncheckedState w14:val="2610" w14:font="ＭＳ ゴシック"/>
            </w14:checkbox>
          </w:sdtPr>
          <w:sdtEndPr/>
          <w:sdtContent>
            <w:tc>
              <w:tcPr>
                <w:tcW w:w="992"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sdt>
          <w:sdtPr>
            <w:rPr>
              <w:rFonts w:ascii="ＭＳ Ｐゴシック" w:eastAsia="ＭＳ Ｐゴシック" w:hAnsi="ＭＳ Ｐゴシック" w:cs="Meiryo UI" w:hint="eastAsia"/>
            </w:rPr>
            <w:id w:val="656191007"/>
            <w14:checkbox>
              <w14:checked w14:val="0"/>
              <w14:checkedState w14:val="2612" w14:font="ＭＳ ゴシック"/>
              <w14:uncheckedState w14:val="2610" w14:font="ＭＳ ゴシック"/>
            </w14:checkbox>
          </w:sdtPr>
          <w:sdtEndPr/>
          <w:sdtContent>
            <w:tc>
              <w:tcPr>
                <w:tcW w:w="992"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tc>
          <w:tcPr>
            <w:tcW w:w="2693" w:type="dxa"/>
          </w:tcPr>
          <w:p w:rsidR="008D70A2" w:rsidRPr="00C84578" w:rsidRDefault="008D70A2">
            <w:pPr>
              <w:rPr>
                <w:rFonts w:ascii="ＭＳ Ｐゴシック" w:eastAsia="ＭＳ Ｐゴシック" w:hAnsi="ＭＳ Ｐゴシック" w:cs="Meiryo UI"/>
              </w:rPr>
            </w:pPr>
          </w:p>
        </w:tc>
      </w:tr>
      <w:tr w:rsidR="008D70A2" w:rsidRPr="00C84578">
        <w:trPr>
          <w:trHeight w:val="758"/>
          <w:jc w:val="center"/>
        </w:trPr>
        <w:tc>
          <w:tcPr>
            <w:tcW w:w="421" w:type="dxa"/>
            <w:vAlign w:val="center"/>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2.</w:t>
            </w:r>
          </w:p>
        </w:tc>
        <w:tc>
          <w:tcPr>
            <w:tcW w:w="5103"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各自治体が実施する同様の補助金に申請を予定している</w:t>
            </w:r>
          </w:p>
        </w:tc>
        <w:sdt>
          <w:sdtPr>
            <w:rPr>
              <w:rFonts w:ascii="ＭＳ Ｐゴシック" w:eastAsia="ＭＳ Ｐゴシック" w:hAnsi="ＭＳ Ｐゴシック" w:cs="Meiryo UI" w:hint="eastAsia"/>
            </w:rPr>
            <w:id w:val="1194352103"/>
            <w14:checkbox>
              <w14:checked w14:val="0"/>
              <w14:checkedState w14:val="2612" w14:font="ＭＳ ゴシック"/>
              <w14:uncheckedState w14:val="2610" w14:font="ＭＳ ゴシック"/>
            </w14:checkbox>
          </w:sdtPr>
          <w:sdtEndPr/>
          <w:sdtContent>
            <w:tc>
              <w:tcPr>
                <w:tcW w:w="992"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sdt>
          <w:sdtPr>
            <w:rPr>
              <w:rFonts w:ascii="ＭＳ Ｐゴシック" w:eastAsia="ＭＳ Ｐゴシック" w:hAnsi="ＭＳ Ｐゴシック" w:cs="Meiryo UI" w:hint="eastAsia"/>
            </w:rPr>
            <w:id w:val="-1177111874"/>
            <w14:checkbox>
              <w14:checked w14:val="0"/>
              <w14:checkedState w14:val="2612" w14:font="ＭＳ ゴシック"/>
              <w14:uncheckedState w14:val="2610" w14:font="ＭＳ ゴシック"/>
            </w14:checkbox>
          </w:sdtPr>
          <w:sdtEndPr/>
          <w:sdtContent>
            <w:tc>
              <w:tcPr>
                <w:tcW w:w="992" w:type="dxa"/>
              </w:tcPr>
              <w:p w:rsidR="008D70A2" w:rsidRPr="00C84578" w:rsidRDefault="00C84578" w:rsidP="00C84578">
                <w:pPr>
                  <w:jc w:val="center"/>
                  <w:rPr>
                    <w:rFonts w:ascii="ＭＳ Ｐゴシック" w:eastAsia="ＭＳ Ｐゴシック" w:hAnsi="ＭＳ Ｐゴシック" w:cs="Meiryo UI"/>
                  </w:rPr>
                </w:pPr>
                <w:r w:rsidRPr="00C84578">
                  <w:rPr>
                    <w:rFonts w:ascii="ＭＳ Ｐゴシック" w:eastAsia="ＭＳ Ｐゴシック" w:hAnsi="ＭＳ Ｐゴシック" w:cs="Meiryo UI" w:hint="eastAsia"/>
                  </w:rPr>
                  <w:t>☐</w:t>
                </w:r>
              </w:p>
            </w:tc>
          </w:sdtContent>
        </w:sdt>
        <w:tc>
          <w:tcPr>
            <w:tcW w:w="2693" w:type="dxa"/>
          </w:tcPr>
          <w:p w:rsidR="008D70A2" w:rsidRPr="00C84578" w:rsidRDefault="008D70A2">
            <w:pPr>
              <w:rPr>
                <w:rFonts w:ascii="ＭＳ Ｐゴシック" w:eastAsia="ＭＳ Ｐゴシック" w:hAnsi="ＭＳ Ｐゴシック" w:cs="Meiryo UI"/>
              </w:rPr>
            </w:pPr>
          </w:p>
        </w:tc>
      </w:tr>
      <w:tr w:rsidR="008D70A2" w:rsidRPr="00C84578">
        <w:trPr>
          <w:trHeight w:val="1005"/>
          <w:jc w:val="center"/>
        </w:trPr>
        <w:tc>
          <w:tcPr>
            <w:tcW w:w="421" w:type="dxa"/>
            <w:vAlign w:val="center"/>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3.</w:t>
            </w:r>
          </w:p>
        </w:tc>
        <w:tc>
          <w:tcPr>
            <w:tcW w:w="5103" w:type="dxa"/>
          </w:tcPr>
          <w:p w:rsidR="008D70A2" w:rsidRPr="00C84578" w:rsidRDefault="00012CDF">
            <w:pPr>
              <w:rPr>
                <w:rFonts w:ascii="ＭＳ Ｐゴシック" w:eastAsia="ＭＳ Ｐゴシック" w:hAnsi="ＭＳ Ｐゴシック" w:cs="Meiryo UI"/>
              </w:rPr>
            </w:pPr>
            <w:r w:rsidRPr="00C84578">
              <w:rPr>
                <w:rFonts w:ascii="ＭＳ Ｐゴシック" w:eastAsia="ＭＳ Ｐゴシック" w:hAnsi="ＭＳ Ｐゴシック" w:cs="Meiryo UI"/>
              </w:rPr>
              <w:t>2.について該当の補助金のURLをご記入ください</w:t>
            </w:r>
          </w:p>
        </w:tc>
        <w:tc>
          <w:tcPr>
            <w:tcW w:w="4677" w:type="dxa"/>
            <w:gridSpan w:val="3"/>
          </w:tcPr>
          <w:p w:rsidR="008D70A2" w:rsidRPr="00C84578" w:rsidRDefault="008D70A2">
            <w:pPr>
              <w:rPr>
                <w:rFonts w:ascii="ＭＳ Ｐゴシック" w:eastAsia="ＭＳ Ｐゴシック" w:hAnsi="ＭＳ Ｐゴシック" w:cs="Meiryo UI"/>
              </w:rPr>
            </w:pPr>
          </w:p>
        </w:tc>
      </w:tr>
    </w:tbl>
    <w:p w:rsidR="008D70A2" w:rsidRDefault="00012CDF">
      <w:pPr>
        <w:jc w:val="right"/>
        <w:rPr>
          <w:rFonts w:ascii="Meiryo UI" w:eastAsia="Meiryo UI" w:hAnsi="Meiryo UI" w:cs="Meiryo UI"/>
        </w:rPr>
      </w:pPr>
      <w:bookmarkStart w:id="1" w:name="_heading=h.gjdgxs" w:colFirst="0" w:colLast="0"/>
      <w:bookmarkEnd w:id="1"/>
      <w:r>
        <w:rPr>
          <w:rFonts w:ascii="Meiryo UI" w:eastAsia="Meiryo UI" w:hAnsi="Meiryo UI" w:cs="Meiryo UI"/>
        </w:rPr>
        <w:t xml:space="preserve">　　</w:t>
      </w:r>
    </w:p>
    <w:sectPr w:rsidR="008D70A2">
      <w:footerReference w:type="default" r:id="rId8"/>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FC" w:rsidRDefault="008165FC">
      <w:r>
        <w:separator/>
      </w:r>
    </w:p>
  </w:endnote>
  <w:endnote w:type="continuationSeparator" w:id="0">
    <w:p w:rsidR="008165FC" w:rsidRDefault="0081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0A2" w:rsidRDefault="00012CDF">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0B2386">
      <w:rPr>
        <w:rFonts w:eastAsia="Century"/>
        <w:noProof/>
        <w:color w:val="000000"/>
      </w:rPr>
      <w:t>1</w:t>
    </w:r>
    <w:r>
      <w:rPr>
        <w:color w:val="000000"/>
      </w:rPr>
      <w:fldChar w:fldCharType="end"/>
    </w:r>
  </w:p>
  <w:p w:rsidR="008D70A2" w:rsidRDefault="008D70A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FC" w:rsidRDefault="008165FC">
      <w:r>
        <w:separator/>
      </w:r>
    </w:p>
  </w:footnote>
  <w:footnote w:type="continuationSeparator" w:id="0">
    <w:p w:rsidR="008165FC" w:rsidRDefault="00816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2899"/>
    <w:multiLevelType w:val="multilevel"/>
    <w:tmpl w:val="68481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A647CF"/>
    <w:multiLevelType w:val="multilevel"/>
    <w:tmpl w:val="33244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CB0DA6"/>
    <w:multiLevelType w:val="multilevel"/>
    <w:tmpl w:val="A22CF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8529CE"/>
    <w:multiLevelType w:val="multilevel"/>
    <w:tmpl w:val="06880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C55696"/>
    <w:multiLevelType w:val="multilevel"/>
    <w:tmpl w:val="DF069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42517D"/>
    <w:multiLevelType w:val="multilevel"/>
    <w:tmpl w:val="CBD08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7209F7"/>
    <w:multiLevelType w:val="multilevel"/>
    <w:tmpl w:val="114E4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6950C1"/>
    <w:multiLevelType w:val="multilevel"/>
    <w:tmpl w:val="7C6CB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757514"/>
    <w:multiLevelType w:val="multilevel"/>
    <w:tmpl w:val="A3580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E57B10"/>
    <w:multiLevelType w:val="multilevel"/>
    <w:tmpl w:val="C6D2E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030538"/>
    <w:multiLevelType w:val="multilevel"/>
    <w:tmpl w:val="C2329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8254F7"/>
    <w:multiLevelType w:val="multilevel"/>
    <w:tmpl w:val="93ACA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EA1D84"/>
    <w:multiLevelType w:val="multilevel"/>
    <w:tmpl w:val="FA9E2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9"/>
  </w:num>
  <w:num w:numId="3">
    <w:abstractNumId w:val="6"/>
  </w:num>
  <w:num w:numId="4">
    <w:abstractNumId w:val="8"/>
  </w:num>
  <w:num w:numId="5">
    <w:abstractNumId w:val="7"/>
  </w:num>
  <w:num w:numId="6">
    <w:abstractNumId w:val="4"/>
  </w:num>
  <w:num w:numId="7">
    <w:abstractNumId w:val="5"/>
  </w:num>
  <w:num w:numId="8">
    <w:abstractNumId w:val="12"/>
  </w:num>
  <w:num w:numId="9">
    <w:abstractNumId w:val="2"/>
  </w:num>
  <w:num w:numId="10">
    <w:abstractNumId w:val="11"/>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A2"/>
    <w:rsid w:val="00012CDF"/>
    <w:rsid w:val="000B2386"/>
    <w:rsid w:val="008165FC"/>
    <w:rsid w:val="008D70A2"/>
    <w:rsid w:val="00C8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2CC7B75-A8BE-44FD-A72C-72A73D80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874"/>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uiPriority w:val="39"/>
    <w:rsid w:val="00870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97B4A"/>
    <w:pPr>
      <w:ind w:leftChars="400" w:left="840"/>
    </w:pPr>
  </w:style>
  <w:style w:type="paragraph" w:styleId="a6">
    <w:name w:val="header"/>
    <w:basedOn w:val="a"/>
    <w:link w:val="a7"/>
    <w:uiPriority w:val="99"/>
    <w:unhideWhenUsed/>
    <w:rsid w:val="00375EC4"/>
    <w:pPr>
      <w:tabs>
        <w:tab w:val="center" w:pos="4252"/>
        <w:tab w:val="right" w:pos="8504"/>
      </w:tabs>
      <w:snapToGrid w:val="0"/>
    </w:pPr>
  </w:style>
  <w:style w:type="character" w:customStyle="1" w:styleId="a7">
    <w:name w:val="ヘッダー (文字)"/>
    <w:basedOn w:val="a0"/>
    <w:link w:val="a6"/>
    <w:uiPriority w:val="99"/>
    <w:rsid w:val="00375EC4"/>
  </w:style>
  <w:style w:type="paragraph" w:styleId="a8">
    <w:name w:val="footer"/>
    <w:basedOn w:val="a"/>
    <w:link w:val="a9"/>
    <w:uiPriority w:val="99"/>
    <w:unhideWhenUsed/>
    <w:rsid w:val="00375EC4"/>
    <w:pPr>
      <w:tabs>
        <w:tab w:val="center" w:pos="4252"/>
        <w:tab w:val="right" w:pos="8504"/>
      </w:tabs>
      <w:snapToGrid w:val="0"/>
    </w:pPr>
  </w:style>
  <w:style w:type="character" w:customStyle="1" w:styleId="a9">
    <w:name w:val="フッター (文字)"/>
    <w:basedOn w:val="a0"/>
    <w:link w:val="a8"/>
    <w:uiPriority w:val="99"/>
    <w:rsid w:val="00375EC4"/>
  </w:style>
  <w:style w:type="paragraph" w:styleId="aa">
    <w:name w:val="Balloon Text"/>
    <w:basedOn w:val="a"/>
    <w:link w:val="ab"/>
    <w:uiPriority w:val="99"/>
    <w:semiHidden/>
    <w:unhideWhenUsed/>
    <w:rsid w:val="00822C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2C86"/>
    <w:rPr>
      <w:rFonts w:asciiTheme="majorHAnsi" w:eastAsiaTheme="majorEastAsia" w:hAnsiTheme="majorHAnsi" w:cstheme="majorBidi"/>
      <w:sz w:val="18"/>
      <w:szCs w:val="18"/>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cRgRaRHVK0pCxjlHfxcegCCJ2w==">CgMxLjAyCGguZ2pkZ3hzOAByITEyanRnTXljdlFadDlwWnlEbDlicXNEM2dfdDBaVXVOcw==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日本財団</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日本財団</cp:lastModifiedBy>
  <cp:revision>3</cp:revision>
  <dcterms:created xsi:type="dcterms:W3CDTF">2019-04-01T05:39:00Z</dcterms:created>
  <dcterms:modified xsi:type="dcterms:W3CDTF">2023-08-14T07:07:00Z</dcterms:modified>
</cp:coreProperties>
</file>